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92" w:rsidRDefault="00527E66">
      <w:pPr>
        <w:rPr>
          <w:rFonts w:ascii="ＭＳ 明朝" w:hAnsi="ＭＳ 明朝"/>
          <w:sz w:val="21"/>
        </w:rPr>
      </w:pPr>
      <w:r>
        <w:rPr>
          <w:rFonts w:ascii="ＭＳ 明朝" w:hAnsi="ＭＳ 明朝" w:hint="eastAsia"/>
          <w:sz w:val="21"/>
        </w:rPr>
        <w:t>９</w:t>
      </w:r>
      <w:r w:rsidR="002C17FF">
        <w:rPr>
          <w:rFonts w:ascii="ＭＳ 明朝" w:hAnsi="ＭＳ 明朝"/>
          <w:noProof/>
          <w:sz w:val="21"/>
        </w:rPr>
        <mc:AlternateContent>
          <mc:Choice Requires="wps">
            <w:drawing>
              <wp:anchor distT="0" distB="0" distL="114300" distR="114300" simplePos="0" relativeHeight="251646976" behindDoc="0" locked="0" layoutInCell="1" hidden="0" allowOverlap="1">
                <wp:simplePos x="0" y="0"/>
                <wp:positionH relativeFrom="column">
                  <wp:posOffset>3175</wp:posOffset>
                </wp:positionH>
                <wp:positionV relativeFrom="paragraph">
                  <wp:posOffset>3175</wp:posOffset>
                </wp:positionV>
                <wp:extent cx="6134100" cy="1262380"/>
                <wp:effectExtent l="635" t="635" r="29845" b="10795"/>
                <wp:wrapNone/>
                <wp:docPr id="1026"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262380"/>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01"/>
                              <w:gridCol w:w="1275"/>
                              <w:gridCol w:w="4815"/>
                              <w:gridCol w:w="2398"/>
                            </w:tblGrid>
                            <w:tr w:rsidR="007F71CA">
                              <w:trPr>
                                <w:trHeight w:val="350"/>
                              </w:trPr>
                              <w:tc>
                                <w:tcPr>
                                  <w:tcW w:w="1101" w:type="dxa"/>
                                  <w:tcBorders>
                                    <w:top w:val="nil"/>
                                    <w:bottom w:val="single" w:sz="36" w:space="0" w:color="FFFFFF"/>
                                    <w:right w:val="single" w:sz="36" w:space="0" w:color="FFFFFF"/>
                                  </w:tcBorders>
                                  <w:shd w:val="clear" w:color="auto" w:fill="000000"/>
                                </w:tcPr>
                                <w:p w:rsidR="007F71CA" w:rsidRDefault="007F71CA">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国語</w:t>
                                  </w:r>
                                </w:p>
                              </w:tc>
                              <w:tc>
                                <w:tcPr>
                                  <w:tcW w:w="1275" w:type="dxa"/>
                                  <w:tcBorders>
                                    <w:top w:val="nil"/>
                                    <w:left w:val="single" w:sz="36" w:space="0" w:color="FFFFFF"/>
                                    <w:bottom w:val="single" w:sz="36" w:space="0" w:color="FFFFFF"/>
                                    <w:right w:val="single" w:sz="36" w:space="0" w:color="FFFFFF"/>
                                  </w:tcBorders>
                                  <w:shd w:val="clear" w:color="auto" w:fill="000000"/>
                                </w:tcPr>
                                <w:p w:rsidR="007F71CA" w:rsidRDefault="00B0642A">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第４</w:t>
                                  </w:r>
                                  <w:r w:rsidR="007F71CA">
                                    <w:rPr>
                                      <w:rFonts w:ascii="ＭＳ ゴシック" w:eastAsia="ＭＳ ゴシック" w:hAnsi="ＭＳ ゴシック" w:hint="eastAsia"/>
                                      <w:b/>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tcPr>
                                <w:p w:rsidR="007F71CA" w:rsidRDefault="007F71CA">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尾道市立土堂</w:t>
                                  </w:r>
                                  <w:r>
                                    <w:rPr>
                                      <w:rFonts w:ascii="ＭＳ ゴシック" w:eastAsia="ＭＳ ゴシック" w:hAnsi="ＭＳ ゴシック"/>
                                      <w:b/>
                                      <w:color w:val="FFFFFF"/>
                                    </w:rPr>
                                    <w:t>小</w:t>
                                  </w:r>
                                  <w:r>
                                    <w:rPr>
                                      <w:rFonts w:ascii="ＭＳ ゴシック" w:eastAsia="ＭＳ ゴシック" w:hAnsi="ＭＳ ゴシック" w:hint="eastAsia"/>
                                      <w:b/>
                                      <w:color w:val="FFFFFF"/>
                                    </w:rPr>
                                    <w:t>学校</w:t>
                                  </w:r>
                                </w:p>
                              </w:tc>
                              <w:tc>
                                <w:tcPr>
                                  <w:tcW w:w="2398" w:type="dxa"/>
                                  <w:tcBorders>
                                    <w:top w:val="nil"/>
                                    <w:left w:val="single" w:sz="36" w:space="0" w:color="FFFFFF"/>
                                    <w:bottom w:val="single" w:sz="36" w:space="0" w:color="FFFFFF"/>
                                  </w:tcBorders>
                                  <w:shd w:val="clear" w:color="auto" w:fill="000000"/>
                                </w:tcPr>
                                <w:p w:rsidR="007F71CA" w:rsidRDefault="007F71CA" w:rsidP="00DE049A">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指導者　</w:t>
                                  </w:r>
                                  <w:r w:rsidR="00B0642A">
                                    <w:rPr>
                                      <w:rFonts w:ascii="ＭＳ ゴシック" w:eastAsia="ＭＳ ゴシック" w:hAnsi="ＭＳ ゴシック" w:hint="eastAsia"/>
                                      <w:b/>
                                      <w:color w:val="FFFFFF"/>
                                    </w:rPr>
                                    <w:t>梶本</w:t>
                                  </w:r>
                                  <w:r w:rsidR="00B0642A">
                                    <w:rPr>
                                      <w:rFonts w:ascii="ＭＳ ゴシック" w:eastAsia="ＭＳ ゴシック" w:hAnsi="ＭＳ ゴシック"/>
                                      <w:b/>
                                      <w:color w:val="FFFFFF"/>
                                    </w:rPr>
                                    <w:t xml:space="preserve">　沙織</w:t>
                                  </w:r>
                                </w:p>
                              </w:tc>
                            </w:tr>
                          </w:tbl>
                          <w:p w:rsidR="007F71CA" w:rsidRDefault="007F71CA">
                            <w:pPr>
                              <w:rPr>
                                <w:b/>
                              </w:rPr>
                            </w:pPr>
                            <w:r>
                              <w:rPr>
                                <w:rFonts w:hint="eastAsia"/>
                                <w:b/>
                              </w:rPr>
                              <w:t xml:space="preserve">　　</w:t>
                            </w:r>
                          </w:p>
                          <w:p w:rsidR="007F71CA" w:rsidRDefault="007F71CA">
                            <w:pPr>
                              <w:rPr>
                                <w:b/>
                              </w:rPr>
                            </w:pPr>
                          </w:p>
                          <w:p w:rsidR="007F71CA" w:rsidRDefault="007F71CA">
                            <w:pPr>
                              <w:rPr>
                                <w:b/>
                              </w:rPr>
                            </w:pPr>
                          </w:p>
                          <w:p w:rsidR="007F71CA" w:rsidRDefault="007F71CA">
                            <w:pPr>
                              <w:rPr>
                                <w:b/>
                              </w:rPr>
                            </w:pPr>
                          </w:p>
                          <w:p w:rsidR="007F71CA" w:rsidRDefault="007F71CA">
                            <w:pPr>
                              <w:rPr>
                                <w:b/>
                              </w:rPr>
                            </w:pPr>
                          </w:p>
                        </w:txbxContent>
                      </wps:txbx>
                      <wps:bodyPr rot="0" wrap="square" tIns="45720" rIns="9144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3" o:spid="_x0000_s1026" type="#_x0000_t202" style="position:absolute;left:0;text-align:left;margin-left:.25pt;margin-top:.25pt;width:483pt;height:99.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01"/>
                        <w:gridCol w:w="1275"/>
                        <w:gridCol w:w="4815"/>
                        <w:gridCol w:w="2398"/>
                      </w:tblGrid>
                      <w:tr w:rsidR="007F71CA">
                        <w:trPr>
                          <w:trHeight w:val="350"/>
                        </w:trPr>
                        <w:tc>
                          <w:tcPr>
                            <w:tcW w:w="1101" w:type="dxa"/>
                            <w:tcBorders>
                              <w:top w:val="nil"/>
                              <w:bottom w:val="single" w:sz="36" w:space="0" w:color="FFFFFF"/>
                              <w:right w:val="single" w:sz="36" w:space="0" w:color="FFFFFF"/>
                            </w:tcBorders>
                            <w:shd w:val="clear" w:color="auto" w:fill="000000"/>
                          </w:tcPr>
                          <w:p w:rsidR="007F71CA" w:rsidRDefault="007F71CA">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国語</w:t>
                            </w:r>
                          </w:p>
                        </w:tc>
                        <w:tc>
                          <w:tcPr>
                            <w:tcW w:w="1275" w:type="dxa"/>
                            <w:tcBorders>
                              <w:top w:val="nil"/>
                              <w:left w:val="single" w:sz="36" w:space="0" w:color="FFFFFF"/>
                              <w:bottom w:val="single" w:sz="36" w:space="0" w:color="FFFFFF"/>
                              <w:right w:val="single" w:sz="36" w:space="0" w:color="FFFFFF"/>
                            </w:tcBorders>
                            <w:shd w:val="clear" w:color="auto" w:fill="000000"/>
                          </w:tcPr>
                          <w:p w:rsidR="007F71CA" w:rsidRDefault="00B0642A">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第４</w:t>
                            </w:r>
                            <w:r w:rsidR="007F71CA">
                              <w:rPr>
                                <w:rFonts w:ascii="ＭＳ ゴシック" w:eastAsia="ＭＳ ゴシック" w:hAnsi="ＭＳ ゴシック" w:hint="eastAsia"/>
                                <w:b/>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tcPr>
                          <w:p w:rsidR="007F71CA" w:rsidRDefault="007F71CA">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尾道市立土堂</w:t>
                            </w:r>
                            <w:r>
                              <w:rPr>
                                <w:rFonts w:ascii="ＭＳ ゴシック" w:eastAsia="ＭＳ ゴシック" w:hAnsi="ＭＳ ゴシック"/>
                                <w:b/>
                                <w:color w:val="FFFFFF"/>
                              </w:rPr>
                              <w:t>小</w:t>
                            </w:r>
                            <w:r>
                              <w:rPr>
                                <w:rFonts w:ascii="ＭＳ ゴシック" w:eastAsia="ＭＳ ゴシック" w:hAnsi="ＭＳ ゴシック" w:hint="eastAsia"/>
                                <w:b/>
                                <w:color w:val="FFFFFF"/>
                              </w:rPr>
                              <w:t>学校</w:t>
                            </w:r>
                          </w:p>
                        </w:tc>
                        <w:tc>
                          <w:tcPr>
                            <w:tcW w:w="2398" w:type="dxa"/>
                            <w:tcBorders>
                              <w:top w:val="nil"/>
                              <w:left w:val="single" w:sz="36" w:space="0" w:color="FFFFFF"/>
                              <w:bottom w:val="single" w:sz="36" w:space="0" w:color="FFFFFF"/>
                            </w:tcBorders>
                            <w:shd w:val="clear" w:color="auto" w:fill="000000"/>
                          </w:tcPr>
                          <w:p w:rsidR="007F71CA" w:rsidRDefault="007F71CA" w:rsidP="00DE049A">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指導者　</w:t>
                            </w:r>
                            <w:r w:rsidR="00B0642A">
                              <w:rPr>
                                <w:rFonts w:ascii="ＭＳ ゴシック" w:eastAsia="ＭＳ ゴシック" w:hAnsi="ＭＳ ゴシック" w:hint="eastAsia"/>
                                <w:b/>
                                <w:color w:val="FFFFFF"/>
                              </w:rPr>
                              <w:t>梶本</w:t>
                            </w:r>
                            <w:r w:rsidR="00B0642A">
                              <w:rPr>
                                <w:rFonts w:ascii="ＭＳ ゴシック" w:eastAsia="ＭＳ ゴシック" w:hAnsi="ＭＳ ゴシック"/>
                                <w:b/>
                                <w:color w:val="FFFFFF"/>
                              </w:rPr>
                              <w:t xml:space="preserve">　沙織</w:t>
                            </w:r>
                          </w:p>
                        </w:tc>
                      </w:tr>
                    </w:tbl>
                    <w:p w:rsidR="007F71CA" w:rsidRDefault="007F71CA">
                      <w:pPr>
                        <w:rPr>
                          <w:b/>
                        </w:rPr>
                      </w:pPr>
                      <w:r>
                        <w:rPr>
                          <w:rFonts w:hint="eastAsia"/>
                          <w:b/>
                        </w:rPr>
                        <w:t xml:space="preserve">　　</w:t>
                      </w:r>
                    </w:p>
                    <w:p w:rsidR="007F71CA" w:rsidRDefault="007F71CA">
                      <w:pPr>
                        <w:rPr>
                          <w:b/>
                        </w:rPr>
                      </w:pPr>
                    </w:p>
                    <w:p w:rsidR="007F71CA" w:rsidRDefault="007F71CA">
                      <w:pPr>
                        <w:rPr>
                          <w:b/>
                        </w:rPr>
                      </w:pPr>
                    </w:p>
                    <w:p w:rsidR="007F71CA" w:rsidRDefault="007F71CA">
                      <w:pPr>
                        <w:rPr>
                          <w:b/>
                        </w:rPr>
                      </w:pPr>
                    </w:p>
                    <w:p w:rsidR="007F71CA" w:rsidRDefault="007F71CA">
                      <w:pPr>
                        <w:rPr>
                          <w:b/>
                        </w:rPr>
                      </w:pPr>
                    </w:p>
                  </w:txbxContent>
                </v:textbox>
              </v:shape>
            </w:pict>
          </mc:Fallback>
        </mc:AlternateContent>
      </w:r>
    </w:p>
    <w:p w:rsidR="00607D92" w:rsidRDefault="002C17FF">
      <w:pPr>
        <w:rPr>
          <w:rFonts w:ascii="ＭＳ 明朝" w:hAnsi="ＭＳ 明朝"/>
          <w:sz w:val="21"/>
        </w:rPr>
      </w:pPr>
      <w:r>
        <w:rPr>
          <w:rFonts w:ascii="ＭＳ 明朝" w:hAnsi="ＭＳ 明朝"/>
          <w:noProof/>
          <w:sz w:val="21"/>
        </w:rPr>
        <mc:AlternateContent>
          <mc:Choice Requires="wps">
            <w:drawing>
              <wp:anchor distT="0" distB="0" distL="114300" distR="114300" simplePos="0" relativeHeight="251656192" behindDoc="0" locked="0" layoutInCell="1" hidden="0" allowOverlap="1">
                <wp:simplePos x="0" y="0"/>
                <wp:positionH relativeFrom="column">
                  <wp:posOffset>282233</wp:posOffset>
                </wp:positionH>
                <wp:positionV relativeFrom="paragraph">
                  <wp:posOffset>146293</wp:posOffset>
                </wp:positionV>
                <wp:extent cx="5847080" cy="712177"/>
                <wp:effectExtent l="0" t="0" r="0" b="0"/>
                <wp:wrapNone/>
                <wp:docPr id="1027"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47080" cy="712177"/>
                        </a:xfrm>
                        <a:prstGeom prst="rect">
                          <a:avLst/>
                        </a:prstGeom>
                        <a:noFill/>
                        <a:ln w="9525">
                          <a:noFill/>
                        </a:ln>
                      </wps:spPr>
                      <wps:txbx>
                        <w:txbxContent>
                          <w:p w:rsidR="007F71CA" w:rsidRDefault="008769C1">
                            <w:pPr>
                              <w:spacing w:line="0" w:lineRule="atLeast"/>
                              <w:jc w:val="center"/>
                              <w:rPr>
                                <w:rFonts w:ascii="HGP創英角ｺﾞｼｯｸUB" w:eastAsia="HGP創英角ｺﾞｼｯｸUB" w:hAnsi="HGP創英角ｺﾞｼｯｸUB"/>
                                <w:b/>
                                <w:color w:val="000000" w:themeColor="text1"/>
                                <w:sz w:val="36"/>
                              </w:rPr>
                            </w:pPr>
                            <w:r w:rsidRPr="008769C1">
                              <w:rPr>
                                <w:rFonts w:ascii="HGP創英角ｺﾞｼｯｸUB" w:eastAsia="HGP創英角ｺﾞｼｯｸUB" w:hAnsi="HGP創英角ｺﾞｼｯｸUB" w:hint="eastAsia"/>
                                <w:b/>
                                <w:color w:val="000000" w:themeColor="text1"/>
                                <w:sz w:val="32"/>
                              </w:rPr>
                              <w:t>ごんの気持ちは届いたのかな？</w:t>
                            </w:r>
                            <w:r w:rsidRPr="008769C1">
                              <w:rPr>
                                <w:rFonts w:ascii="HGP創英角ｺﾞｼｯｸUB" w:eastAsia="HGP創英角ｺﾞｼｯｸUB" w:hAnsi="HGP創英角ｺﾞｼｯｸUB" w:hint="eastAsia"/>
                                <w:b/>
                                <w:color w:val="000000" w:themeColor="text1"/>
                                <w:sz w:val="28"/>
                              </w:rPr>
                              <w:t>～読んで考えたことを伝え合おう～</w:t>
                            </w:r>
                          </w:p>
                          <w:p w:rsidR="007F71CA" w:rsidRPr="00F81453" w:rsidRDefault="00B0642A">
                            <w:pPr>
                              <w:spacing w:line="0" w:lineRule="atLeast"/>
                              <w:jc w:val="center"/>
                              <w:rPr>
                                <w:rFonts w:ascii="HGP創英角ｺﾞｼｯｸUB" w:eastAsia="HGP創英角ｺﾞｼｯｸUB" w:hAnsi="HGP創英角ｺﾞｼｯｸUB"/>
                                <w:b/>
                                <w:sz w:val="40"/>
                              </w:rPr>
                            </w:pPr>
                            <w:r>
                              <w:rPr>
                                <w:rFonts w:ascii="HGP創英角ｺﾞｼｯｸUB" w:eastAsia="HGP創英角ｺﾞｼｯｸUB" w:hAnsi="HGP創英角ｺﾞｼｯｸUB" w:hint="eastAsia"/>
                                <w:b/>
                                <w:sz w:val="28"/>
                              </w:rPr>
                              <w:t>４</w:t>
                            </w:r>
                            <w:r w:rsidR="007F71CA">
                              <w:rPr>
                                <w:rFonts w:ascii="HGP創英角ｺﾞｼｯｸUB" w:eastAsia="HGP創英角ｺﾞｼｯｸUB" w:hAnsi="HGP創英角ｺﾞｼｯｸUB" w:hint="eastAsia"/>
                                <w:b/>
                                <w:sz w:val="28"/>
                              </w:rPr>
                              <w:t>年　「</w:t>
                            </w:r>
                            <w:r>
                              <w:rPr>
                                <w:rFonts w:ascii="HGP創英角ｺﾞｼｯｸUB" w:eastAsia="HGP創英角ｺﾞｼｯｸUB" w:hAnsi="HGP創英角ｺﾞｼｯｸUB" w:hint="eastAsia"/>
                                <w:b/>
                                <w:sz w:val="28"/>
                              </w:rPr>
                              <w:t>ごんぎつね</w:t>
                            </w:r>
                            <w:r w:rsidR="007F71CA" w:rsidRPr="00F81453">
                              <w:rPr>
                                <w:rFonts w:ascii="HGP創英角ｺﾞｼｯｸUB" w:eastAsia="HGP創英角ｺﾞｼｯｸUB" w:hAnsi="HGP創英角ｺﾞｼｯｸUB" w:hint="eastAsia"/>
                                <w:b/>
                                <w:sz w:val="28"/>
                              </w:rPr>
                              <w:t>」</w:t>
                            </w:r>
                          </w:p>
                        </w:txbxContent>
                      </wps:txbx>
                      <wps:bodyPr rot="0" wrap="square" tIns="45720" rIns="91440" anchor="t" anchorCtr="0" upright="1">
                        <a:noAutofit/>
                      </wps:bodyPr>
                    </wps:wsp>
                  </a:graphicData>
                </a:graphic>
                <wp14:sizeRelV relativeFrom="margin">
                  <wp14:pctHeight>0</wp14:pctHeight>
                </wp14:sizeRelV>
              </wp:anchor>
            </w:drawing>
          </mc:Choice>
          <mc:Fallback>
            <w:pict>
              <v:shape id="テキスト ボックス 52" o:spid="_x0000_s1027" type="#_x0000_t202" style="position:absolute;left:0;text-align:left;margin-left:22.2pt;margin-top:11.5pt;width:460.4pt;height:56.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" filled="f" stroked="f">
                <v:textbox>
                  <w:txbxContent>
                    <w:p w:rsidR="007F71CA" w:rsidRDefault="008769C1">
                      <w:pPr>
                        <w:spacing w:line="0" w:lineRule="atLeast"/>
                        <w:jc w:val="center"/>
                        <w:rPr>
                          <w:rFonts w:ascii="HGP創英角ｺﾞｼｯｸUB" w:eastAsia="HGP創英角ｺﾞｼｯｸUB" w:hAnsi="HGP創英角ｺﾞｼｯｸUB"/>
                          <w:b/>
                          <w:color w:val="000000" w:themeColor="text1"/>
                          <w:sz w:val="36"/>
                        </w:rPr>
                      </w:pPr>
                      <w:r w:rsidRPr="008769C1">
                        <w:rPr>
                          <w:rFonts w:ascii="HGP創英角ｺﾞｼｯｸUB" w:eastAsia="HGP創英角ｺﾞｼｯｸUB" w:hAnsi="HGP創英角ｺﾞｼｯｸUB" w:hint="eastAsia"/>
                          <w:b/>
                          <w:color w:val="000000" w:themeColor="text1"/>
                          <w:sz w:val="32"/>
                        </w:rPr>
                        <w:t>ごんの気持ちは届いたのかな？</w:t>
                      </w:r>
                      <w:r w:rsidRPr="008769C1">
                        <w:rPr>
                          <w:rFonts w:ascii="HGP創英角ｺﾞｼｯｸUB" w:eastAsia="HGP創英角ｺﾞｼｯｸUB" w:hAnsi="HGP創英角ｺﾞｼｯｸUB" w:hint="eastAsia"/>
                          <w:b/>
                          <w:color w:val="000000" w:themeColor="text1"/>
                          <w:sz w:val="28"/>
                        </w:rPr>
                        <w:t>～読んで考えたことを伝え合おう～</w:t>
                      </w:r>
                    </w:p>
                    <w:p w:rsidR="007F71CA" w:rsidRPr="00F81453" w:rsidRDefault="00B0642A">
                      <w:pPr>
                        <w:spacing w:line="0" w:lineRule="atLeast"/>
                        <w:jc w:val="center"/>
                        <w:rPr>
                          <w:rFonts w:ascii="HGP創英角ｺﾞｼｯｸUB" w:eastAsia="HGP創英角ｺﾞｼｯｸUB" w:hAnsi="HGP創英角ｺﾞｼｯｸUB"/>
                          <w:b/>
                          <w:sz w:val="40"/>
                        </w:rPr>
                      </w:pPr>
                      <w:r>
                        <w:rPr>
                          <w:rFonts w:ascii="HGP創英角ｺﾞｼｯｸUB" w:eastAsia="HGP創英角ｺﾞｼｯｸUB" w:hAnsi="HGP創英角ｺﾞｼｯｸUB" w:hint="eastAsia"/>
                          <w:b/>
                          <w:sz w:val="28"/>
                        </w:rPr>
                        <w:t>４</w:t>
                      </w:r>
                      <w:r w:rsidR="007F71CA">
                        <w:rPr>
                          <w:rFonts w:ascii="HGP創英角ｺﾞｼｯｸUB" w:eastAsia="HGP創英角ｺﾞｼｯｸUB" w:hAnsi="HGP創英角ｺﾞｼｯｸUB" w:hint="eastAsia"/>
                          <w:b/>
                          <w:sz w:val="28"/>
                        </w:rPr>
                        <w:t>年　「</w:t>
                      </w:r>
                      <w:r>
                        <w:rPr>
                          <w:rFonts w:ascii="HGP創英角ｺﾞｼｯｸUB" w:eastAsia="HGP創英角ｺﾞｼｯｸUB" w:hAnsi="HGP創英角ｺﾞｼｯｸUB" w:hint="eastAsia"/>
                          <w:b/>
                          <w:sz w:val="28"/>
                        </w:rPr>
                        <w:t>ごんぎつね</w:t>
                      </w:r>
                      <w:r w:rsidR="007F71CA" w:rsidRPr="00F81453">
                        <w:rPr>
                          <w:rFonts w:ascii="HGP創英角ｺﾞｼｯｸUB" w:eastAsia="HGP創英角ｺﾞｼｯｸUB" w:hAnsi="HGP創英角ｺﾞｼｯｸUB" w:hint="eastAsia"/>
                          <w:b/>
                          <w:sz w:val="28"/>
                        </w:rPr>
                        <w:t>」</w:t>
                      </w:r>
                    </w:p>
                  </w:txbxContent>
                </v:textbox>
              </v:shape>
            </w:pict>
          </mc:Fallback>
        </mc:AlternateContent>
      </w:r>
      <w:r>
        <w:rPr>
          <w:rFonts w:ascii="ＭＳ 明朝" w:hAnsi="ＭＳ 明朝"/>
          <w:noProof/>
          <w:sz w:val="21"/>
        </w:rPr>
        <mc:AlternateContent>
          <mc:Choice Requires="wps">
            <w:drawing>
              <wp:anchor distT="0" distB="0" distL="114300" distR="114300" simplePos="0" relativeHeight="251649024" behindDoc="0" locked="0" layoutInCell="1" hidden="0" allowOverlap="1">
                <wp:simplePos x="0" y="0"/>
                <wp:positionH relativeFrom="column">
                  <wp:posOffset>41275</wp:posOffset>
                </wp:positionH>
                <wp:positionV relativeFrom="paragraph">
                  <wp:posOffset>128905</wp:posOffset>
                </wp:positionV>
                <wp:extent cx="241300" cy="530860"/>
                <wp:effectExtent l="635" t="635" r="29845" b="10795"/>
                <wp:wrapNone/>
                <wp:docPr id="1028"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530860"/>
                        </a:xfrm>
                        <a:prstGeom prst="roundRect">
                          <a:avLst>
                            <a:gd name="adj" fmla="val 16667"/>
                          </a:avLst>
                        </a:prstGeom>
                        <a:solidFill>
                          <a:srgbClr val="BFBFBF"/>
                        </a:solidFill>
                        <a:ln w="6350">
                          <a:solidFill>
                            <a:srgbClr val="000000"/>
                          </a:solidFill>
                          <a:miter lim="800000"/>
                          <a:headEnd/>
                          <a:tailEnd/>
                        </a:ln>
                      </wps:spPr>
                      <wps:txbx>
                        <w:txbxContent>
                          <w:p w:rsidR="007F71CA" w:rsidRDefault="007F71CA">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単元名</w:t>
                            </w:r>
                          </w:p>
                        </w:txbxContent>
                      </wps:txbx>
                      <wps:bodyPr rot="0" vert="eaVert" wrap="square" lIns="0" tIns="0" rIns="0" bIns="0" anchor="ctr" anchorCtr="0" upright="1"/>
                    </wps:wsp>
                  </a:graphicData>
                </a:graphic>
              </wp:anchor>
            </w:drawing>
          </mc:Choice>
          <mc:Fallback>
            <w:pict>
              <v:roundrect id="角丸四角形 49" o:spid="_x0000_s1028" style="position:absolute;left:0;text-align:left;margin-left:3.25pt;margin-top:10.15pt;width:19pt;height:41.8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" fillcolor="#bfbfbf" strokeweight=".5pt">
                <v:stroke joinstyle="miter"/>
                <v:textbox style="layout-flow:vertical-ideographic" inset="0,0,0,0">
                  <w:txbxContent>
                    <w:p w:rsidR="007F71CA" w:rsidRDefault="007F71CA">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単元名</w:t>
                      </w:r>
                    </w:p>
                  </w:txbxContent>
                </v:textbox>
              </v:roundrect>
            </w:pict>
          </mc:Fallback>
        </mc:AlternateContent>
      </w:r>
    </w:p>
    <w:p w:rsidR="00607D92" w:rsidRDefault="00607D92">
      <w:pPr>
        <w:rPr>
          <w:rFonts w:ascii="ＭＳ 明朝" w:hAnsi="ＭＳ 明朝"/>
          <w:sz w:val="21"/>
        </w:rPr>
      </w:pPr>
    </w:p>
    <w:p w:rsidR="00607D92" w:rsidRDefault="00607D92">
      <w:pPr>
        <w:rPr>
          <w:rFonts w:ascii="ＭＳ 明朝" w:hAnsi="ＭＳ 明朝"/>
          <w:sz w:val="21"/>
        </w:rPr>
      </w:pPr>
    </w:p>
    <w:p w:rsidR="00607D92" w:rsidRDefault="002C17FF">
      <w:pPr>
        <w:rPr>
          <w:rFonts w:ascii="ＭＳ 明朝" w:hAnsi="ＭＳ 明朝"/>
          <w:sz w:val="21"/>
        </w:rPr>
      </w:pPr>
      <w:r>
        <w:rPr>
          <w:rFonts w:ascii="ＭＳ 明朝" w:hAnsi="ＭＳ 明朝"/>
          <w:noProof/>
          <w:sz w:val="21"/>
        </w:rPr>
        <mc:AlternateContent>
          <mc:Choice Requires="wps">
            <w:drawing>
              <wp:anchor distT="0" distB="0" distL="114300" distR="114300" simplePos="0" relativeHeight="251651072" behindDoc="0" locked="0" layoutInCell="1" hidden="0" allowOverlap="1">
                <wp:simplePos x="0" y="0"/>
                <wp:positionH relativeFrom="column">
                  <wp:posOffset>2374412</wp:posOffset>
                </wp:positionH>
                <wp:positionV relativeFrom="paragraph">
                  <wp:posOffset>167640</wp:posOffset>
                </wp:positionV>
                <wp:extent cx="2416810" cy="279400"/>
                <wp:effectExtent l="0" t="0" r="635" b="635"/>
                <wp:wrapNone/>
                <wp:docPr id="1029"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16810" cy="279400"/>
                        </a:xfrm>
                        <a:prstGeom prst="rect">
                          <a:avLst/>
                        </a:prstGeom>
                        <a:noFill/>
                        <a:ln w="9525">
                          <a:noFill/>
                        </a:ln>
                      </wps:spPr>
                      <wps:txbx>
                        <w:txbxContent>
                          <w:p w:rsidR="007F71CA" w:rsidRDefault="007F71CA" w:rsidP="00DE2D22">
                            <w:pPr>
                              <w:spacing w:line="0" w:lineRule="atLeast"/>
                              <w:ind w:firstLineChars="200" w:firstLine="357"/>
                              <w:rPr>
                                <w:rFonts w:ascii="ＭＳ ゴシック" w:eastAsia="ＭＳ ゴシック" w:hAnsi="ＭＳ ゴシック"/>
                                <w:b/>
                                <w:color w:val="000000" w:themeColor="text1"/>
                                <w:spacing w:val="-12"/>
                              </w:rPr>
                            </w:pPr>
                            <w:r>
                              <w:rPr>
                                <w:rFonts w:ascii="ＭＳ ゴシック" w:eastAsia="ＭＳ ゴシック" w:hAnsi="ＭＳ ゴシック" w:hint="eastAsia"/>
                                <w:b/>
                                <w:color w:val="000000" w:themeColor="text1"/>
                                <w:spacing w:val="-12"/>
                              </w:rPr>
                              <w:t>思考力</w:t>
                            </w:r>
                            <w:r>
                              <w:rPr>
                                <w:rFonts w:ascii="ＭＳ ゴシック" w:eastAsia="ＭＳ ゴシック" w:hAnsi="ＭＳ ゴシック"/>
                                <w:b/>
                                <w:color w:val="000000" w:themeColor="text1"/>
                                <w:spacing w:val="-12"/>
                              </w:rPr>
                              <w:t>・表現力</w:t>
                            </w:r>
                          </w:p>
                        </w:txbxContent>
                      </wps:txbx>
                      <wps:bodyPr rot="0" wrap="square" tIns="45720" rIns="91440" anchor="t" anchorCtr="0" upright="1"/>
                    </wps:wsp>
                  </a:graphicData>
                </a:graphic>
              </wp:anchor>
            </w:drawing>
          </mc:Choice>
          <mc:Fallback>
            <w:pict>
              <v:shape id="テキスト ボックス 51" o:spid="_x0000_s1029" type="#_x0000_t202" style="position:absolute;left:0;text-align:left;margin-left:186.95pt;margin-top:13.2pt;width:190.3pt;height:2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" filled="f" stroked="f">
                <v:textbox>
                  <w:txbxContent>
                    <w:p w:rsidR="007F71CA" w:rsidRDefault="007F71CA" w:rsidP="00DE2D22">
                      <w:pPr>
                        <w:spacing w:line="0" w:lineRule="atLeast"/>
                        <w:ind w:firstLineChars="200" w:firstLine="357"/>
                        <w:rPr>
                          <w:rFonts w:ascii="ＭＳ ゴシック" w:eastAsia="ＭＳ ゴシック" w:hAnsi="ＭＳ ゴシック"/>
                          <w:b/>
                          <w:color w:val="000000" w:themeColor="text1"/>
                          <w:spacing w:val="-12"/>
                        </w:rPr>
                      </w:pPr>
                      <w:r>
                        <w:rPr>
                          <w:rFonts w:ascii="ＭＳ ゴシック" w:eastAsia="ＭＳ ゴシック" w:hAnsi="ＭＳ ゴシック" w:hint="eastAsia"/>
                          <w:b/>
                          <w:color w:val="000000" w:themeColor="text1"/>
                          <w:spacing w:val="-12"/>
                        </w:rPr>
                        <w:t>思考力</w:t>
                      </w:r>
                      <w:r>
                        <w:rPr>
                          <w:rFonts w:ascii="ＭＳ ゴシック" w:eastAsia="ＭＳ ゴシック" w:hAnsi="ＭＳ ゴシック"/>
                          <w:b/>
                          <w:color w:val="000000" w:themeColor="text1"/>
                          <w:spacing w:val="-12"/>
                        </w:rPr>
                        <w:t>・表現力</w:t>
                      </w:r>
                    </w:p>
                  </w:txbxContent>
                </v:textbox>
              </v:shape>
            </w:pict>
          </mc:Fallback>
        </mc:AlternateContent>
      </w:r>
      <w:r>
        <w:rPr>
          <w:rFonts w:ascii="ＭＳ 明朝" w:hAnsi="ＭＳ 明朝"/>
          <w:noProof/>
          <w:sz w:val="21"/>
        </w:rPr>
        <mc:AlternateContent>
          <mc:Choice Requires="wps">
            <w:drawing>
              <wp:anchor distT="0" distB="0" distL="114300" distR="114300" simplePos="0" relativeHeight="251650048" behindDoc="0" locked="0" layoutInCell="1" hidden="0" allowOverlap="1">
                <wp:simplePos x="0" y="0"/>
                <wp:positionH relativeFrom="column">
                  <wp:posOffset>28575</wp:posOffset>
                </wp:positionH>
                <wp:positionV relativeFrom="paragraph">
                  <wp:posOffset>121285</wp:posOffset>
                </wp:positionV>
                <wp:extent cx="1949450" cy="292100"/>
                <wp:effectExtent l="635" t="635" r="29845" b="10795"/>
                <wp:wrapNone/>
                <wp:docPr id="1030" name="1 つの角を丸めた四角形 50"/>
                <wp:cNvGraphicFramePr/>
                <a:graphic xmlns:a="http://schemas.openxmlformats.org/drawingml/2006/main">
                  <a:graphicData uri="http://schemas.microsoft.com/office/word/2010/wordprocessingShape">
                    <wps:wsp>
                      <wps:cNvSpPr/>
                      <wps:spPr>
                        <a:xfrm>
                          <a:off x="0" y="0"/>
                          <a:ext cx="1949450" cy="292100"/>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solidFill>
                            <a:srgbClr val="000000"/>
                          </a:solidFill>
                          <a:miter lim="800000"/>
                          <a:headEnd/>
                          <a:tailEnd/>
                        </a:ln>
                      </wps:spPr>
                      <wps:txbx>
                        <w:txbxContent>
                          <w:p w:rsidR="007F71CA" w:rsidRDefault="007F71CA">
                            <w:pPr>
                              <w:spacing w:line="0" w:lineRule="atLeast"/>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本単元で育成する資質・能力　</w:t>
                            </w:r>
                          </w:p>
                          <w:p w:rsidR="007F71CA" w:rsidRDefault="007F71CA">
                            <w:pPr>
                              <w:spacing w:line="0" w:lineRule="atLeast"/>
                              <w:rPr>
                                <w:rFonts w:ascii="ＭＳ ゴシック" w:eastAsia="ＭＳ ゴシック" w:hAnsi="ＭＳ ゴシック"/>
                                <w:b/>
                                <w:color w:val="FFFFFF"/>
                                <w:sz w:val="24"/>
                              </w:rPr>
                            </w:pPr>
                          </w:p>
                          <w:p w:rsidR="007F71CA" w:rsidRDefault="007F71CA">
                            <w:pPr>
                              <w:spacing w:line="0" w:lineRule="atLeast"/>
                              <w:ind w:leftChars="66" w:left="133"/>
                              <w:rPr>
                                <w:rFonts w:ascii="ＭＳ ゴシック" w:eastAsia="ＭＳ ゴシック" w:hAnsi="ＭＳ ゴシック"/>
                                <w:b/>
                                <w:color w:val="FFFFFF"/>
                                <w:sz w:val="24"/>
                              </w:rPr>
                            </w:pPr>
                          </w:p>
                          <w:p w:rsidR="007F71CA" w:rsidRDefault="007F71CA">
                            <w:pPr>
                              <w:jc w:val="center"/>
                              <w:rPr>
                                <w:color w:val="FFFFFF"/>
                              </w:rPr>
                            </w:pPr>
                          </w:p>
                        </w:txbxContent>
                      </wps:txbx>
                      <wps:bodyPr rot="0" wrap="square" tIns="45720" rIns="91440" anchor="ctr" anchorCtr="0" upright="1"/>
                    </wps:wsp>
                  </a:graphicData>
                </a:graphic>
              </wp:anchor>
            </w:drawing>
          </mc:Choice>
          <mc:Fallback>
            <w:pict>
              <v:shape id="1 つの角を丸めた四角形 50" o:spid="_x0000_s1030" style="position:absolute;left:0;text-align:left;margin-left:2.25pt;margin-top:9.55pt;width:153.5pt;height:23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194945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" adj="-11796480,,5400" path="m,l1803400,v80661,,146050,65389,146050,146050l1949450,292100,,292100,,xe" fillcolor="black" strokeweight="1pt">
                <v:stroke joinstyle="miter"/>
                <v:formulas/>
                <v:path arrowok="t" o:connecttype="custom" o:connectlocs="0,0;1803400,0;1949450,146050;1949450,292100;0,292100;0,0" o:connectangles="0,0,0,0,0,0" textboxrect="0,0,1949450,292100"/>
                <v:textbox>
                  <w:txbxContent>
                    <w:p w:rsidR="007F71CA" w:rsidRDefault="007F71CA">
                      <w:pPr>
                        <w:spacing w:line="0" w:lineRule="atLeast"/>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本単元で育成する資質・能力　</w:t>
                      </w:r>
                    </w:p>
                    <w:p w:rsidR="007F71CA" w:rsidRDefault="007F71CA">
                      <w:pPr>
                        <w:spacing w:line="0" w:lineRule="atLeast"/>
                        <w:rPr>
                          <w:rFonts w:ascii="ＭＳ ゴシック" w:eastAsia="ＭＳ ゴシック" w:hAnsi="ＭＳ ゴシック"/>
                          <w:b/>
                          <w:color w:val="FFFFFF"/>
                          <w:sz w:val="24"/>
                        </w:rPr>
                      </w:pPr>
                    </w:p>
                    <w:p w:rsidR="007F71CA" w:rsidRDefault="007F71CA">
                      <w:pPr>
                        <w:spacing w:line="0" w:lineRule="atLeast"/>
                        <w:ind w:leftChars="66" w:left="133"/>
                        <w:rPr>
                          <w:rFonts w:ascii="ＭＳ ゴシック" w:eastAsia="ＭＳ ゴシック" w:hAnsi="ＭＳ ゴシック"/>
                          <w:b/>
                          <w:color w:val="FFFFFF"/>
                          <w:sz w:val="24"/>
                        </w:rPr>
                      </w:pPr>
                    </w:p>
                    <w:p w:rsidR="007F71CA" w:rsidRDefault="007F71CA">
                      <w:pPr>
                        <w:jc w:val="center"/>
                        <w:rPr>
                          <w:color w:val="FFFFFF"/>
                        </w:rPr>
                      </w:pPr>
                    </w:p>
                  </w:txbxContent>
                </v:textbox>
              </v:shape>
            </w:pict>
          </mc:Fallback>
        </mc:AlternateContent>
      </w:r>
    </w:p>
    <w:p w:rsidR="00607D92" w:rsidRDefault="00607D92">
      <w:pPr>
        <w:rPr>
          <w:rFonts w:ascii="ＭＳ 明朝" w:hAnsi="ＭＳ 明朝"/>
          <w:sz w:val="21"/>
        </w:rPr>
      </w:pPr>
    </w:p>
    <w:p w:rsidR="00607D92" w:rsidRDefault="00607D92">
      <w:pPr>
        <w:spacing w:line="160" w:lineRule="exact"/>
        <w:rPr>
          <w:rFonts w:ascii="ＭＳ 明朝" w:hAnsi="ＭＳ 明朝"/>
          <w:sz w:val="21"/>
        </w:rPr>
      </w:pPr>
    </w:p>
    <w:p w:rsidR="00607D92" w:rsidRDefault="00607D92" w:rsidP="009550CD">
      <w:pPr>
        <w:spacing w:line="240" w:lineRule="exact"/>
        <w:rPr>
          <w:rFonts w:ascii="ＭＳ ゴシック" w:eastAsia="ＭＳ ゴシック" w:hAnsi="ＭＳ ゴシック"/>
          <w:b/>
          <w:sz w:val="21"/>
        </w:rPr>
      </w:pPr>
    </w:p>
    <w:p w:rsidR="00607D92" w:rsidRDefault="002C17FF">
      <w:pPr>
        <w:rPr>
          <w:rFonts w:ascii="ＭＳ ゴシック" w:eastAsia="ＭＳ ゴシック" w:hAnsi="ＭＳ ゴシック"/>
          <w:b/>
          <w:sz w:val="21"/>
        </w:rPr>
      </w:pPr>
      <w:r>
        <w:rPr>
          <w:rFonts w:ascii="ＭＳ ゴシック" w:eastAsia="ＭＳ ゴシック" w:hAnsi="ＭＳ ゴシック" w:hint="eastAsia"/>
          <w:b/>
          <w:sz w:val="21"/>
        </w:rPr>
        <w:t>１　単元について</w:t>
      </w:r>
    </w:p>
    <w:p w:rsidR="00607D92" w:rsidRDefault="00B0642A" w:rsidP="007E1EA3">
      <w:pPr>
        <w:ind w:left="383" w:hangingChars="200" w:hanging="383"/>
        <w:rPr>
          <w:rFonts w:ascii="ＭＳ 明朝" w:hAnsi="ＭＳ 明朝"/>
          <w:sz w:val="21"/>
        </w:rPr>
      </w:pPr>
      <w:r>
        <w:rPr>
          <w:rFonts w:ascii="ＭＳ 明朝" w:hAnsi="ＭＳ 明朝" w:hint="eastAsia"/>
          <w:sz w:val="21"/>
        </w:rPr>
        <w:t xml:space="preserve">　○　本単元は，小学校学習指導要領第３学年及び第４</w:t>
      </w:r>
      <w:r w:rsidR="002C17FF">
        <w:rPr>
          <w:rFonts w:ascii="ＭＳ 明朝" w:hAnsi="ＭＳ 明朝" w:hint="eastAsia"/>
          <w:sz w:val="21"/>
        </w:rPr>
        <w:t>学年の</w:t>
      </w:r>
      <w:r w:rsidR="000D01D3">
        <w:rPr>
          <w:rFonts w:ascii="ＭＳ 明朝" w:hAnsi="ＭＳ 明朝" w:hint="eastAsia"/>
          <w:sz w:val="21"/>
        </w:rPr>
        <w:t>「</w:t>
      </w:r>
      <w:r w:rsidR="00DF703F">
        <w:rPr>
          <w:rFonts w:ascii="ＭＳ 明朝" w:hAnsi="ＭＳ 明朝"/>
          <w:sz w:val="21"/>
        </w:rPr>
        <w:t>Ｃ</w:t>
      </w:r>
      <w:r w:rsidR="007E1EA3">
        <w:rPr>
          <w:rFonts w:ascii="ＭＳ 明朝" w:hAnsi="ＭＳ 明朝"/>
          <w:sz w:val="21"/>
        </w:rPr>
        <w:t xml:space="preserve">　</w:t>
      </w:r>
      <w:r w:rsidR="000D01D3">
        <w:rPr>
          <w:rFonts w:ascii="ＭＳ 明朝" w:hAnsi="ＭＳ 明朝"/>
          <w:sz w:val="21"/>
        </w:rPr>
        <w:t>読むこと」</w:t>
      </w:r>
      <w:r w:rsidR="00C65E26">
        <w:rPr>
          <w:rFonts w:ascii="ＭＳ 明朝" w:hAnsi="ＭＳ 明朝" w:hint="eastAsia"/>
          <w:sz w:val="21"/>
        </w:rPr>
        <w:t>の内容</w:t>
      </w:r>
      <w:r w:rsidR="002C17FF">
        <w:rPr>
          <w:rFonts w:ascii="ＭＳ 明朝" w:hAnsi="ＭＳ 明朝" w:hint="eastAsia"/>
          <w:sz w:val="21"/>
        </w:rPr>
        <w:t>に基づき設定した。学習指導要領には，以下のように示されている。</w:t>
      </w:r>
    </w:p>
    <w:p w:rsidR="00607D92" w:rsidRDefault="00953903">
      <w:pPr>
        <w:ind w:left="420"/>
        <w:rPr>
          <w:rFonts w:ascii="ＭＳ 明朝" w:hAnsi="ＭＳ 明朝"/>
          <w:sz w:val="21"/>
        </w:rPr>
      </w:pPr>
      <w:r>
        <w:rPr>
          <w:rFonts w:ascii="ＭＳ 明朝" w:hAnsi="ＭＳ 明朝"/>
          <w:noProof/>
          <w:sz w:val="21"/>
        </w:rPr>
        <mc:AlternateContent>
          <mc:Choice Requires="wps">
            <w:drawing>
              <wp:anchor distT="0" distB="0" distL="114300" distR="114300" simplePos="0" relativeHeight="251657216" behindDoc="0" locked="0" layoutInCell="1" hidden="0" allowOverlap="1" wp14:anchorId="55D472BC" wp14:editId="52427D8C">
                <wp:simplePos x="0" y="0"/>
                <wp:positionH relativeFrom="column">
                  <wp:posOffset>2540</wp:posOffset>
                </wp:positionH>
                <wp:positionV relativeFrom="paragraph">
                  <wp:posOffset>112233</wp:posOffset>
                </wp:positionV>
                <wp:extent cx="6123305" cy="414655"/>
                <wp:effectExtent l="0" t="0" r="10795" b="23495"/>
                <wp:wrapNone/>
                <wp:docPr id="103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23305" cy="414655"/>
                        </a:xfrm>
                        <a:prstGeom prst="rect">
                          <a:avLst/>
                        </a:prstGeom>
                        <a:solidFill>
                          <a:srgbClr val="FFFFFF"/>
                        </a:solidFill>
                        <a:ln w="12700">
                          <a:solidFill>
                            <a:srgbClr val="000000"/>
                          </a:solidFill>
                          <a:miter lim="800000"/>
                          <a:headEnd/>
                          <a:tailEnd/>
                        </a:ln>
                      </wps:spPr>
                      <wps:txbx>
                        <w:txbxContent>
                          <w:p w:rsidR="007F71CA" w:rsidRDefault="00953903" w:rsidP="00953903">
                            <w:pPr>
                              <w:snapToGrid w:val="0"/>
                              <w:spacing w:line="240" w:lineRule="exact"/>
                              <w:rPr>
                                <w:rFonts w:ascii="ＭＳ 明朝" w:hAnsi="ＭＳ 明朝"/>
                                <w:color w:val="000000"/>
                                <w:sz w:val="20"/>
                                <w:szCs w:val="21"/>
                              </w:rPr>
                            </w:pPr>
                            <w:r>
                              <w:rPr>
                                <w:rFonts w:ascii="ＭＳ 明朝" w:hAnsi="ＭＳ 明朝" w:hint="eastAsia"/>
                                <w:color w:val="000000"/>
                                <w:sz w:val="20"/>
                                <w:szCs w:val="21"/>
                              </w:rPr>
                              <w:t>（１）</w:t>
                            </w:r>
                            <w:r w:rsidR="0050007A">
                              <w:rPr>
                                <w:rFonts w:ascii="ＭＳ 明朝" w:hAnsi="ＭＳ 明朝" w:hint="eastAsia"/>
                                <w:color w:val="000000"/>
                                <w:sz w:val="20"/>
                                <w:szCs w:val="21"/>
                              </w:rPr>
                              <w:t>エ</w:t>
                            </w:r>
                            <w:r w:rsidR="007F71CA">
                              <w:rPr>
                                <w:rFonts w:ascii="ＭＳ 明朝" w:hAnsi="ＭＳ 明朝"/>
                                <w:color w:val="000000"/>
                                <w:sz w:val="20"/>
                                <w:szCs w:val="21"/>
                              </w:rPr>
                              <w:t xml:space="preserve">　登場人物の</w:t>
                            </w:r>
                            <w:r w:rsidR="0050007A">
                              <w:rPr>
                                <w:rFonts w:ascii="ＭＳ 明朝" w:hAnsi="ＭＳ 明朝" w:hint="eastAsia"/>
                                <w:color w:val="000000"/>
                                <w:sz w:val="20"/>
                                <w:szCs w:val="21"/>
                              </w:rPr>
                              <w:t>気持ちの変化や</w:t>
                            </w:r>
                            <w:r w:rsidR="0050007A">
                              <w:rPr>
                                <w:rFonts w:ascii="ＭＳ 明朝" w:hAnsi="ＭＳ 明朝"/>
                                <w:color w:val="000000"/>
                                <w:sz w:val="20"/>
                                <w:szCs w:val="21"/>
                              </w:rPr>
                              <w:t>性格</w:t>
                            </w:r>
                            <w:r w:rsidR="0050007A">
                              <w:rPr>
                                <w:rFonts w:ascii="ＭＳ 明朝" w:hAnsi="ＭＳ 明朝" w:hint="eastAsia"/>
                                <w:color w:val="000000"/>
                                <w:sz w:val="20"/>
                                <w:szCs w:val="21"/>
                              </w:rPr>
                              <w:t>，</w:t>
                            </w:r>
                            <w:r w:rsidR="0050007A">
                              <w:rPr>
                                <w:rFonts w:ascii="ＭＳ 明朝" w:hAnsi="ＭＳ 明朝"/>
                                <w:color w:val="000000"/>
                                <w:sz w:val="20"/>
                                <w:szCs w:val="21"/>
                              </w:rPr>
                              <w:t>情景について</w:t>
                            </w:r>
                            <w:r w:rsidR="0050007A">
                              <w:rPr>
                                <w:rFonts w:ascii="ＭＳ 明朝" w:hAnsi="ＭＳ 明朝" w:hint="eastAsia"/>
                                <w:color w:val="000000"/>
                                <w:sz w:val="20"/>
                                <w:szCs w:val="21"/>
                              </w:rPr>
                              <w:t>，</w:t>
                            </w:r>
                            <w:r w:rsidR="0050007A">
                              <w:rPr>
                                <w:rFonts w:ascii="ＭＳ 明朝" w:hAnsi="ＭＳ 明朝"/>
                                <w:color w:val="000000"/>
                                <w:sz w:val="20"/>
                                <w:szCs w:val="21"/>
                              </w:rPr>
                              <w:t>場面の移り変わりと結び付けて具体的に想像すること</w:t>
                            </w:r>
                            <w:r w:rsidR="007F71CA" w:rsidRPr="00003986">
                              <w:rPr>
                                <w:rFonts w:ascii="ＭＳ 明朝" w:hAnsi="ＭＳ 明朝"/>
                                <w:color w:val="000000"/>
                                <w:sz w:val="20"/>
                                <w:szCs w:val="21"/>
                              </w:rPr>
                              <w:t>。</w:t>
                            </w:r>
                          </w:p>
                          <w:p w:rsidR="007F71CA" w:rsidRPr="0050007A" w:rsidRDefault="0050007A" w:rsidP="0050007A">
                            <w:pPr>
                              <w:snapToGrid w:val="0"/>
                              <w:spacing w:line="240" w:lineRule="exact"/>
                              <w:ind w:leftChars="100" w:left="384" w:hangingChars="100" w:hanging="182"/>
                              <w:rPr>
                                <w:rFonts w:ascii="ＭＳ 明朝" w:hAnsi="ＭＳ 明朝"/>
                                <w:color w:val="000000"/>
                                <w:sz w:val="20"/>
                                <w:szCs w:val="21"/>
                              </w:rPr>
                            </w:pPr>
                            <w:r>
                              <w:rPr>
                                <w:rFonts w:ascii="ＭＳ 明朝" w:hAnsi="ＭＳ 明朝"/>
                                <w:color w:val="000000"/>
                                <w:sz w:val="20"/>
                                <w:szCs w:val="21"/>
                              </w:rPr>
                              <w:t xml:space="preserve">　　</w:t>
                            </w:r>
                            <w:r>
                              <w:rPr>
                                <w:rFonts w:ascii="ＭＳ 明朝" w:hAnsi="ＭＳ 明朝" w:hint="eastAsia"/>
                                <w:color w:val="000000"/>
                                <w:sz w:val="20"/>
                                <w:szCs w:val="21"/>
                              </w:rPr>
                              <w:t>カ</w:t>
                            </w:r>
                            <w:r w:rsidR="007F71CA">
                              <w:rPr>
                                <w:rFonts w:ascii="ＭＳ 明朝" w:hAnsi="ＭＳ 明朝"/>
                                <w:color w:val="000000"/>
                                <w:sz w:val="20"/>
                                <w:szCs w:val="21"/>
                              </w:rPr>
                              <w:t xml:space="preserve">　文章を読んで</w:t>
                            </w:r>
                            <w:r>
                              <w:rPr>
                                <w:rFonts w:ascii="ＭＳ 明朝" w:hAnsi="ＭＳ 明朝" w:hint="eastAsia"/>
                                <w:color w:val="000000"/>
                                <w:sz w:val="20"/>
                                <w:szCs w:val="21"/>
                              </w:rPr>
                              <w:t>感じたことや</w:t>
                            </w:r>
                            <w:r>
                              <w:rPr>
                                <w:rFonts w:ascii="ＭＳ 明朝" w:hAnsi="ＭＳ 明朝"/>
                                <w:color w:val="000000"/>
                                <w:sz w:val="20"/>
                                <w:szCs w:val="21"/>
                              </w:rPr>
                              <w:t>考えたことを共有し</w:t>
                            </w:r>
                            <w:r>
                              <w:rPr>
                                <w:rFonts w:ascii="ＭＳ 明朝" w:hAnsi="ＭＳ 明朝" w:hint="eastAsia"/>
                                <w:color w:val="000000"/>
                                <w:sz w:val="20"/>
                                <w:szCs w:val="21"/>
                              </w:rPr>
                              <w:t>，</w:t>
                            </w:r>
                            <w:r>
                              <w:rPr>
                                <w:rFonts w:ascii="ＭＳ 明朝" w:hAnsi="ＭＳ 明朝"/>
                                <w:color w:val="000000"/>
                                <w:sz w:val="20"/>
                                <w:szCs w:val="21"/>
                              </w:rPr>
                              <w:t>一人一人の感じ方などに違いがあることに気付くこと。</w:t>
                            </w:r>
                          </w:p>
                        </w:txbxContent>
                      </wps:txbx>
                      <wps:bodyPr rot="0"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472BC" id="Text Box 263" o:spid="_x0000_s1031" type="#_x0000_t202" style="position:absolute;left:0;text-align:left;margin-left:.2pt;margin-top:8.85pt;width:482.1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" strokeweight="1pt">
                <v:textbox inset="5.85pt,.7pt,5.85pt,.7pt">
                  <w:txbxContent>
                    <w:p w:rsidR="007F71CA" w:rsidRDefault="00953903" w:rsidP="00953903">
                      <w:pPr>
                        <w:snapToGrid w:val="0"/>
                        <w:spacing w:line="240" w:lineRule="exact"/>
                        <w:rPr>
                          <w:rFonts w:ascii="ＭＳ 明朝" w:hAnsi="ＭＳ 明朝"/>
                          <w:color w:val="000000"/>
                          <w:sz w:val="20"/>
                          <w:szCs w:val="21"/>
                        </w:rPr>
                      </w:pPr>
                      <w:r>
                        <w:rPr>
                          <w:rFonts w:ascii="ＭＳ 明朝" w:hAnsi="ＭＳ 明朝" w:hint="eastAsia"/>
                          <w:color w:val="000000"/>
                          <w:sz w:val="20"/>
                          <w:szCs w:val="21"/>
                        </w:rPr>
                        <w:t>（１）</w:t>
                      </w:r>
                      <w:r w:rsidR="0050007A">
                        <w:rPr>
                          <w:rFonts w:ascii="ＭＳ 明朝" w:hAnsi="ＭＳ 明朝" w:hint="eastAsia"/>
                          <w:color w:val="000000"/>
                          <w:sz w:val="20"/>
                          <w:szCs w:val="21"/>
                        </w:rPr>
                        <w:t>エ</w:t>
                      </w:r>
                      <w:r w:rsidR="007F71CA">
                        <w:rPr>
                          <w:rFonts w:ascii="ＭＳ 明朝" w:hAnsi="ＭＳ 明朝"/>
                          <w:color w:val="000000"/>
                          <w:sz w:val="20"/>
                          <w:szCs w:val="21"/>
                        </w:rPr>
                        <w:t xml:space="preserve">　登場人物の</w:t>
                      </w:r>
                      <w:r w:rsidR="0050007A">
                        <w:rPr>
                          <w:rFonts w:ascii="ＭＳ 明朝" w:hAnsi="ＭＳ 明朝" w:hint="eastAsia"/>
                          <w:color w:val="000000"/>
                          <w:sz w:val="20"/>
                          <w:szCs w:val="21"/>
                        </w:rPr>
                        <w:t>気持ちの変化や</w:t>
                      </w:r>
                      <w:r w:rsidR="0050007A">
                        <w:rPr>
                          <w:rFonts w:ascii="ＭＳ 明朝" w:hAnsi="ＭＳ 明朝"/>
                          <w:color w:val="000000"/>
                          <w:sz w:val="20"/>
                          <w:szCs w:val="21"/>
                        </w:rPr>
                        <w:t>性格</w:t>
                      </w:r>
                      <w:r w:rsidR="0050007A">
                        <w:rPr>
                          <w:rFonts w:ascii="ＭＳ 明朝" w:hAnsi="ＭＳ 明朝" w:hint="eastAsia"/>
                          <w:color w:val="000000"/>
                          <w:sz w:val="20"/>
                          <w:szCs w:val="21"/>
                        </w:rPr>
                        <w:t>，</w:t>
                      </w:r>
                      <w:r w:rsidR="0050007A">
                        <w:rPr>
                          <w:rFonts w:ascii="ＭＳ 明朝" w:hAnsi="ＭＳ 明朝"/>
                          <w:color w:val="000000"/>
                          <w:sz w:val="20"/>
                          <w:szCs w:val="21"/>
                        </w:rPr>
                        <w:t>情景について</w:t>
                      </w:r>
                      <w:r w:rsidR="0050007A">
                        <w:rPr>
                          <w:rFonts w:ascii="ＭＳ 明朝" w:hAnsi="ＭＳ 明朝" w:hint="eastAsia"/>
                          <w:color w:val="000000"/>
                          <w:sz w:val="20"/>
                          <w:szCs w:val="21"/>
                        </w:rPr>
                        <w:t>，</w:t>
                      </w:r>
                      <w:r w:rsidR="0050007A">
                        <w:rPr>
                          <w:rFonts w:ascii="ＭＳ 明朝" w:hAnsi="ＭＳ 明朝"/>
                          <w:color w:val="000000"/>
                          <w:sz w:val="20"/>
                          <w:szCs w:val="21"/>
                        </w:rPr>
                        <w:t>場面の移り変わりと結び付けて具体的に想像すること</w:t>
                      </w:r>
                      <w:r w:rsidR="007F71CA" w:rsidRPr="00003986">
                        <w:rPr>
                          <w:rFonts w:ascii="ＭＳ 明朝" w:hAnsi="ＭＳ 明朝"/>
                          <w:color w:val="000000"/>
                          <w:sz w:val="20"/>
                          <w:szCs w:val="21"/>
                        </w:rPr>
                        <w:t>。</w:t>
                      </w:r>
                    </w:p>
                    <w:p w:rsidR="007F71CA" w:rsidRPr="0050007A" w:rsidRDefault="0050007A" w:rsidP="0050007A">
                      <w:pPr>
                        <w:snapToGrid w:val="0"/>
                        <w:spacing w:line="240" w:lineRule="exact"/>
                        <w:ind w:leftChars="100" w:left="384" w:hangingChars="100" w:hanging="182"/>
                        <w:rPr>
                          <w:rFonts w:ascii="ＭＳ 明朝" w:hAnsi="ＭＳ 明朝"/>
                          <w:color w:val="000000"/>
                          <w:sz w:val="20"/>
                          <w:szCs w:val="21"/>
                        </w:rPr>
                      </w:pPr>
                      <w:r>
                        <w:rPr>
                          <w:rFonts w:ascii="ＭＳ 明朝" w:hAnsi="ＭＳ 明朝"/>
                          <w:color w:val="000000"/>
                          <w:sz w:val="20"/>
                          <w:szCs w:val="21"/>
                        </w:rPr>
                        <w:t xml:space="preserve">　　</w:t>
                      </w:r>
                      <w:r>
                        <w:rPr>
                          <w:rFonts w:ascii="ＭＳ 明朝" w:hAnsi="ＭＳ 明朝" w:hint="eastAsia"/>
                          <w:color w:val="000000"/>
                          <w:sz w:val="20"/>
                          <w:szCs w:val="21"/>
                        </w:rPr>
                        <w:t>カ</w:t>
                      </w:r>
                      <w:r w:rsidR="007F71CA">
                        <w:rPr>
                          <w:rFonts w:ascii="ＭＳ 明朝" w:hAnsi="ＭＳ 明朝"/>
                          <w:color w:val="000000"/>
                          <w:sz w:val="20"/>
                          <w:szCs w:val="21"/>
                        </w:rPr>
                        <w:t xml:space="preserve">　文章を読んで</w:t>
                      </w:r>
                      <w:r>
                        <w:rPr>
                          <w:rFonts w:ascii="ＭＳ 明朝" w:hAnsi="ＭＳ 明朝" w:hint="eastAsia"/>
                          <w:color w:val="000000"/>
                          <w:sz w:val="20"/>
                          <w:szCs w:val="21"/>
                        </w:rPr>
                        <w:t>感じたことや</w:t>
                      </w:r>
                      <w:r>
                        <w:rPr>
                          <w:rFonts w:ascii="ＭＳ 明朝" w:hAnsi="ＭＳ 明朝"/>
                          <w:color w:val="000000"/>
                          <w:sz w:val="20"/>
                          <w:szCs w:val="21"/>
                        </w:rPr>
                        <w:t>考えたことを共有し</w:t>
                      </w:r>
                      <w:r>
                        <w:rPr>
                          <w:rFonts w:ascii="ＭＳ 明朝" w:hAnsi="ＭＳ 明朝" w:hint="eastAsia"/>
                          <w:color w:val="000000"/>
                          <w:sz w:val="20"/>
                          <w:szCs w:val="21"/>
                        </w:rPr>
                        <w:t>，</w:t>
                      </w:r>
                      <w:r>
                        <w:rPr>
                          <w:rFonts w:ascii="ＭＳ 明朝" w:hAnsi="ＭＳ 明朝"/>
                          <w:color w:val="000000"/>
                          <w:sz w:val="20"/>
                          <w:szCs w:val="21"/>
                        </w:rPr>
                        <w:t>一人一人の感じ方などに違いがあることに気付くこと。</w:t>
                      </w:r>
                    </w:p>
                  </w:txbxContent>
                </v:textbox>
              </v:shape>
            </w:pict>
          </mc:Fallback>
        </mc:AlternateContent>
      </w:r>
    </w:p>
    <w:p w:rsidR="00607D92" w:rsidRDefault="00607D92">
      <w:pPr>
        <w:ind w:left="420"/>
        <w:rPr>
          <w:rFonts w:ascii="ＭＳ 明朝" w:hAnsi="ＭＳ 明朝"/>
          <w:sz w:val="21"/>
        </w:rPr>
      </w:pPr>
    </w:p>
    <w:p w:rsidR="004D5742" w:rsidRDefault="004D5742" w:rsidP="006C339E">
      <w:pPr>
        <w:spacing w:line="100" w:lineRule="exact"/>
        <w:rPr>
          <w:rFonts w:ascii="ＭＳ ゴシック" w:eastAsia="ＭＳ ゴシック" w:hAnsi="ＭＳ ゴシック"/>
          <w:b/>
          <w:sz w:val="21"/>
        </w:rPr>
      </w:pPr>
    </w:p>
    <w:p w:rsidR="004D5742" w:rsidRDefault="004D5742" w:rsidP="006C339E">
      <w:pPr>
        <w:spacing w:line="100" w:lineRule="exact"/>
        <w:rPr>
          <w:rFonts w:ascii="ＭＳ ゴシック" w:eastAsia="ＭＳ ゴシック" w:hAnsi="ＭＳ ゴシック"/>
          <w:b/>
          <w:sz w:val="21"/>
        </w:rPr>
      </w:pPr>
    </w:p>
    <w:p w:rsidR="004D5742" w:rsidRDefault="004D5742" w:rsidP="006C339E">
      <w:pPr>
        <w:spacing w:line="100" w:lineRule="exact"/>
        <w:rPr>
          <w:rFonts w:ascii="ＭＳ ゴシック" w:eastAsia="ＭＳ ゴシック" w:hAnsi="ＭＳ ゴシック"/>
          <w:b/>
          <w:sz w:val="21"/>
        </w:rPr>
      </w:pPr>
    </w:p>
    <w:p w:rsidR="004D5742" w:rsidRDefault="004D5742" w:rsidP="006C339E">
      <w:pPr>
        <w:spacing w:line="100" w:lineRule="exact"/>
        <w:rPr>
          <w:rFonts w:ascii="ＭＳ ゴシック" w:eastAsia="ＭＳ ゴシック" w:hAnsi="ＭＳ ゴシック"/>
          <w:b/>
          <w:sz w:val="21"/>
        </w:rPr>
      </w:pPr>
    </w:p>
    <w:p w:rsidR="004D5742" w:rsidRDefault="004D5742" w:rsidP="006C339E">
      <w:pPr>
        <w:spacing w:line="100" w:lineRule="exact"/>
        <w:rPr>
          <w:rFonts w:ascii="ＭＳ ゴシック" w:eastAsia="ＭＳ ゴシック" w:hAnsi="ＭＳ ゴシック"/>
          <w:b/>
          <w:sz w:val="21"/>
        </w:rPr>
      </w:pPr>
    </w:p>
    <w:p w:rsidR="004D5742" w:rsidRDefault="002C17FF" w:rsidP="00953903">
      <w:pPr>
        <w:spacing w:line="100" w:lineRule="exact"/>
        <w:rPr>
          <w:rFonts w:ascii="ＭＳ ゴシック" w:eastAsia="ＭＳ ゴシック" w:hAnsi="ＭＳ ゴシック"/>
          <w:b/>
          <w:sz w:val="21"/>
        </w:rPr>
      </w:pPr>
      <w:r>
        <w:rPr>
          <w:rFonts w:ascii="ＭＳ ゴシック" w:eastAsia="ＭＳ ゴシック" w:hAnsi="ＭＳ ゴシック" w:hint="eastAsia"/>
          <w:b/>
          <w:sz w:val="21"/>
        </w:rPr>
        <w:t xml:space="preserve">　</w:t>
      </w:r>
    </w:p>
    <w:p w:rsidR="005E4EA5" w:rsidRPr="005E4EA5" w:rsidRDefault="002C17FF" w:rsidP="005E4EA5">
      <w:pPr>
        <w:pStyle w:val="a9"/>
        <w:numPr>
          <w:ilvl w:val="0"/>
          <w:numId w:val="4"/>
        </w:numPr>
        <w:ind w:leftChars="0"/>
        <w:rPr>
          <w:rFonts w:ascii="ＭＳ ゴシック" w:eastAsia="ＭＳ ゴシック" w:hAnsi="ＭＳ ゴシック"/>
          <w:b/>
          <w:sz w:val="21"/>
        </w:rPr>
      </w:pPr>
      <w:r w:rsidRPr="005E4EA5">
        <w:rPr>
          <w:rFonts w:ascii="ＭＳ ゴシック" w:eastAsia="ＭＳ ゴシック" w:hAnsi="ＭＳ ゴシック" w:hint="eastAsia"/>
          <w:b/>
          <w:sz w:val="21"/>
        </w:rPr>
        <w:t>単元観</w:t>
      </w:r>
    </w:p>
    <w:p w:rsidR="00607D92" w:rsidRDefault="00587B7D">
      <w:pPr>
        <w:rPr>
          <w:rFonts w:ascii="ＭＳ 明朝" w:hAnsi="ＭＳ 明朝"/>
          <w:sz w:val="21"/>
        </w:rPr>
      </w:pPr>
      <w:r>
        <w:rPr>
          <w:rFonts w:ascii="ＭＳ 明朝" w:hAnsi="ＭＳ 明朝"/>
          <w:noProof/>
          <w:sz w:val="21"/>
        </w:rPr>
        <mc:AlternateContent>
          <mc:Choice Requires="wps">
            <w:drawing>
              <wp:anchor distT="0" distB="0" distL="114300" distR="114300" simplePos="0" relativeHeight="251654144" behindDoc="0" locked="0" layoutInCell="1" hidden="0" allowOverlap="1" wp14:anchorId="00B80EC6" wp14:editId="301B7854">
                <wp:simplePos x="0" y="0"/>
                <wp:positionH relativeFrom="column">
                  <wp:posOffset>3810</wp:posOffset>
                </wp:positionH>
                <wp:positionV relativeFrom="paragraph">
                  <wp:posOffset>11430</wp:posOffset>
                </wp:positionV>
                <wp:extent cx="6085840" cy="1866900"/>
                <wp:effectExtent l="0" t="0" r="10160" b="19050"/>
                <wp:wrapNone/>
                <wp:docPr id="10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85840" cy="1866900"/>
                        </a:xfrm>
                        <a:prstGeom prst="rect">
                          <a:avLst/>
                        </a:prstGeom>
                        <a:solidFill>
                          <a:srgbClr val="FFFFFF"/>
                        </a:solidFill>
                        <a:ln w="12700">
                          <a:solidFill>
                            <a:srgbClr val="000000"/>
                          </a:solidFill>
                          <a:miter lim="800000"/>
                          <a:headEnd/>
                          <a:tailEnd/>
                        </a:ln>
                      </wps:spPr>
                      <wps:txbx>
                        <w:txbxContent>
                          <w:p w:rsidR="00054D8D" w:rsidRDefault="001C3E98" w:rsidP="00054D8D">
                            <w:pPr>
                              <w:snapToGrid w:val="0"/>
                              <w:spacing w:line="280" w:lineRule="exact"/>
                              <w:ind w:firstLineChars="100" w:firstLine="192"/>
                              <w:rPr>
                                <w:sz w:val="21"/>
                                <w:szCs w:val="21"/>
                              </w:rPr>
                            </w:pPr>
                            <w:r>
                              <w:rPr>
                                <w:sz w:val="21"/>
                                <w:szCs w:val="21"/>
                              </w:rPr>
                              <w:t>本単元では，</w:t>
                            </w:r>
                            <w:r w:rsidR="006913C1">
                              <w:rPr>
                                <w:rFonts w:hint="eastAsia"/>
                                <w:sz w:val="21"/>
                                <w:szCs w:val="21"/>
                              </w:rPr>
                              <w:t>複数の場面の叙述を結び付けながら，中心人物の気持ち</w:t>
                            </w:r>
                            <w:r w:rsidR="007F71CA" w:rsidRPr="00BD33ED">
                              <w:rPr>
                                <w:rFonts w:hint="eastAsia"/>
                                <w:sz w:val="21"/>
                                <w:szCs w:val="21"/>
                              </w:rPr>
                              <w:t>の変化</w:t>
                            </w:r>
                            <w:r w:rsidR="006913C1">
                              <w:rPr>
                                <w:sz w:val="21"/>
                                <w:szCs w:val="21"/>
                              </w:rPr>
                              <w:t>を</w:t>
                            </w:r>
                            <w:r w:rsidR="007F71CA" w:rsidRPr="00BD33ED">
                              <w:rPr>
                                <w:sz w:val="21"/>
                                <w:szCs w:val="21"/>
                              </w:rPr>
                              <w:t>読み取る</w:t>
                            </w:r>
                            <w:r w:rsidR="007F71CA" w:rsidRPr="00BD33ED">
                              <w:rPr>
                                <w:rFonts w:hint="eastAsia"/>
                                <w:sz w:val="21"/>
                                <w:szCs w:val="21"/>
                              </w:rPr>
                              <w:t>力を</w:t>
                            </w:r>
                            <w:r w:rsidR="007F71CA" w:rsidRPr="00BD33ED">
                              <w:rPr>
                                <w:sz w:val="21"/>
                                <w:szCs w:val="21"/>
                              </w:rPr>
                              <w:t>身に付けることを目標としている。</w:t>
                            </w:r>
                            <w:r w:rsidR="007F71CA" w:rsidRPr="00BD33ED">
                              <w:rPr>
                                <w:rFonts w:hint="eastAsia"/>
                                <w:sz w:val="21"/>
                                <w:szCs w:val="21"/>
                              </w:rPr>
                              <w:t>また</w:t>
                            </w:r>
                            <w:r w:rsidR="007F71CA" w:rsidRPr="00BD33ED">
                              <w:rPr>
                                <w:sz w:val="21"/>
                                <w:szCs w:val="21"/>
                              </w:rPr>
                              <w:t>，</w:t>
                            </w:r>
                            <w:r w:rsidR="007F71CA" w:rsidRPr="00BD33ED">
                              <w:rPr>
                                <w:rFonts w:hint="eastAsia"/>
                                <w:sz w:val="21"/>
                                <w:szCs w:val="21"/>
                              </w:rPr>
                              <w:t>人物</w:t>
                            </w:r>
                            <w:r>
                              <w:rPr>
                                <w:rFonts w:hint="eastAsia"/>
                                <w:sz w:val="21"/>
                                <w:szCs w:val="21"/>
                              </w:rPr>
                              <w:t>と人物</w:t>
                            </w:r>
                            <w:r w:rsidR="007F71CA" w:rsidRPr="00BD33ED">
                              <w:rPr>
                                <w:rFonts w:hint="eastAsia"/>
                                <w:sz w:val="21"/>
                                <w:szCs w:val="21"/>
                              </w:rPr>
                              <w:t>の</w:t>
                            </w:r>
                            <w:r w:rsidR="006913C1">
                              <w:rPr>
                                <w:rFonts w:hint="eastAsia"/>
                                <w:sz w:val="21"/>
                                <w:szCs w:val="21"/>
                              </w:rPr>
                              <w:t>関わり</w:t>
                            </w:r>
                            <w:r w:rsidR="006913C1">
                              <w:rPr>
                                <w:sz w:val="21"/>
                                <w:szCs w:val="21"/>
                              </w:rPr>
                              <w:t>や</w:t>
                            </w:r>
                            <w:r w:rsidR="006913C1">
                              <w:rPr>
                                <w:rFonts w:hint="eastAsia"/>
                                <w:sz w:val="21"/>
                                <w:szCs w:val="21"/>
                              </w:rPr>
                              <w:t>気持ち</w:t>
                            </w:r>
                            <w:r w:rsidR="007F71CA" w:rsidRPr="00BD33ED">
                              <w:rPr>
                                <w:sz w:val="21"/>
                                <w:szCs w:val="21"/>
                              </w:rPr>
                              <w:t>の変化を捉えた上で，自分の</w:t>
                            </w:r>
                            <w:r w:rsidR="007F71CA" w:rsidRPr="00BD33ED">
                              <w:rPr>
                                <w:rFonts w:hint="eastAsia"/>
                                <w:sz w:val="21"/>
                                <w:szCs w:val="21"/>
                              </w:rPr>
                              <w:t>考えを</w:t>
                            </w:r>
                            <w:r w:rsidR="007F71CA" w:rsidRPr="00BD33ED">
                              <w:rPr>
                                <w:sz w:val="21"/>
                                <w:szCs w:val="21"/>
                              </w:rPr>
                              <w:t>まとめる力を</w:t>
                            </w:r>
                            <w:r>
                              <w:rPr>
                                <w:rFonts w:hint="eastAsia"/>
                                <w:sz w:val="21"/>
                                <w:szCs w:val="21"/>
                              </w:rPr>
                              <w:t>身に</w:t>
                            </w:r>
                            <w:r w:rsidR="007F71CA" w:rsidRPr="00BD33ED">
                              <w:rPr>
                                <w:rFonts w:hint="eastAsia"/>
                                <w:sz w:val="21"/>
                                <w:szCs w:val="21"/>
                              </w:rPr>
                              <w:t>付ける</w:t>
                            </w:r>
                            <w:r w:rsidR="007F71CA" w:rsidRPr="00BD33ED">
                              <w:rPr>
                                <w:sz w:val="21"/>
                                <w:szCs w:val="21"/>
                              </w:rPr>
                              <w:t>ことを目標としている。</w:t>
                            </w:r>
                          </w:p>
                          <w:p w:rsidR="007F71CA" w:rsidRPr="00054D8D" w:rsidRDefault="007F71CA" w:rsidP="00054D8D">
                            <w:pPr>
                              <w:snapToGrid w:val="0"/>
                              <w:spacing w:line="280" w:lineRule="exact"/>
                              <w:ind w:firstLineChars="100" w:firstLine="192"/>
                              <w:rPr>
                                <w:rFonts w:ascii="ＭＳ 明朝" w:hAnsi="ＭＳ 明朝" w:cs="ＭＳ"/>
                                <w:color w:val="000000"/>
                                <w:kern w:val="0"/>
                                <w:sz w:val="20"/>
                                <w:szCs w:val="22"/>
                              </w:rPr>
                            </w:pPr>
                            <w:r w:rsidRPr="00BD33ED">
                              <w:rPr>
                                <w:sz w:val="21"/>
                                <w:szCs w:val="21"/>
                              </w:rPr>
                              <w:t>本教材は，</w:t>
                            </w:r>
                            <w:r w:rsidR="00C96C74">
                              <w:rPr>
                                <w:rFonts w:hint="eastAsia"/>
                                <w:sz w:val="21"/>
                                <w:szCs w:val="21"/>
                              </w:rPr>
                              <w:t>第</w:t>
                            </w:r>
                            <w:r w:rsidR="00E351EA">
                              <w:rPr>
                                <w:rFonts w:hint="eastAsia"/>
                                <w:sz w:val="21"/>
                                <w:szCs w:val="21"/>
                              </w:rPr>
                              <w:t>５</w:t>
                            </w:r>
                            <w:r w:rsidR="006913C1">
                              <w:rPr>
                                <w:rFonts w:hint="eastAsia"/>
                                <w:sz w:val="21"/>
                                <w:szCs w:val="21"/>
                              </w:rPr>
                              <w:t>場面まではごんの視点で書かれているため，ごんに同化しながら読み進めることができ，気持ちの変化をつかみやすい教材である。ほんのいたずらで兵十のうなぎを逃がしてしまったことが</w:t>
                            </w:r>
                            <w:r w:rsidR="008120BD">
                              <w:rPr>
                                <w:rFonts w:hint="eastAsia"/>
                                <w:sz w:val="21"/>
                                <w:szCs w:val="21"/>
                              </w:rPr>
                              <w:t>きっかけとなり，ひたむきに償いをするごんの行動を読み取りながら，ごんの心の奥の「思い</w:t>
                            </w:r>
                            <w:r w:rsidR="00E351EA">
                              <w:rPr>
                                <w:rFonts w:hint="eastAsia"/>
                                <w:sz w:val="21"/>
                                <w:szCs w:val="21"/>
                              </w:rPr>
                              <w:t>」の変化を想像する力を付けることができると考える。視点が変わる</w:t>
                            </w:r>
                            <w:r w:rsidR="00C96C74">
                              <w:rPr>
                                <w:rFonts w:hint="eastAsia"/>
                                <w:sz w:val="21"/>
                                <w:szCs w:val="21"/>
                              </w:rPr>
                              <w:t>第</w:t>
                            </w:r>
                            <w:r w:rsidR="00E351EA">
                              <w:rPr>
                                <w:rFonts w:hint="eastAsia"/>
                                <w:sz w:val="21"/>
                                <w:szCs w:val="21"/>
                              </w:rPr>
                              <w:t>６</w:t>
                            </w:r>
                            <w:r w:rsidR="008120BD">
                              <w:rPr>
                                <w:rFonts w:hint="eastAsia"/>
                                <w:sz w:val="21"/>
                                <w:szCs w:val="21"/>
                              </w:rPr>
                              <w:t>場面では，ごんが兵十にうたれてしまうという結末に，「ごんがかわいそうだ」「兵十に分かってもらえて幸せだ」といった見方・考え方のズレが児童の中に生まれるだろう</w:t>
                            </w:r>
                            <w:r w:rsidRPr="00BD33ED">
                              <w:rPr>
                                <w:sz w:val="21"/>
                                <w:szCs w:val="21"/>
                              </w:rPr>
                              <w:t>。</w:t>
                            </w:r>
                            <w:r w:rsidR="001C3E98">
                              <w:rPr>
                                <w:rFonts w:hint="eastAsia"/>
                                <w:sz w:val="21"/>
                                <w:szCs w:val="21"/>
                              </w:rPr>
                              <w:t>ここに，児童が課題を発見</w:t>
                            </w:r>
                            <w:r w:rsidR="00054D8D">
                              <w:rPr>
                                <w:rFonts w:hint="eastAsia"/>
                                <w:sz w:val="21"/>
                                <w:szCs w:val="21"/>
                              </w:rPr>
                              <w:t>・設定</w:t>
                            </w:r>
                            <w:r w:rsidR="001C3E98">
                              <w:rPr>
                                <w:rFonts w:hint="eastAsia"/>
                                <w:sz w:val="21"/>
                                <w:szCs w:val="21"/>
                              </w:rPr>
                              <w:t>し，人物の気持ちの変化を読んでいくことで，</w:t>
                            </w:r>
                            <w:r w:rsidR="002D4420">
                              <w:rPr>
                                <w:sz w:val="21"/>
                                <w:szCs w:val="21"/>
                              </w:rPr>
                              <w:t>自分の</w:t>
                            </w:r>
                            <w:r w:rsidR="002D4420">
                              <w:rPr>
                                <w:rFonts w:hint="eastAsia"/>
                                <w:sz w:val="21"/>
                                <w:szCs w:val="21"/>
                              </w:rPr>
                              <w:t>考えを</w:t>
                            </w:r>
                            <w:r w:rsidR="002D4420">
                              <w:rPr>
                                <w:sz w:val="21"/>
                                <w:szCs w:val="21"/>
                              </w:rPr>
                              <w:t>まとめること</w:t>
                            </w:r>
                            <w:r w:rsidRPr="00BD33ED">
                              <w:rPr>
                                <w:sz w:val="21"/>
                                <w:szCs w:val="21"/>
                              </w:rPr>
                              <w:t>ができる単元である</w:t>
                            </w:r>
                            <w:r w:rsidR="001C3E98">
                              <w:rPr>
                                <w:rFonts w:hint="eastAsia"/>
                                <w:sz w:val="21"/>
                                <w:szCs w:val="21"/>
                              </w:rPr>
                              <w:t>と考える</w:t>
                            </w:r>
                            <w:r w:rsidRPr="00BD33ED">
                              <w:rPr>
                                <w:sz w:val="21"/>
                                <w:szCs w:val="21"/>
                              </w:rPr>
                              <w:t>。</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shape w14:anchorId="00B80EC6" id="Text Box 385" o:spid="_x0000_s1032" type="#_x0000_t202" style="position:absolute;left:0;text-align:left;margin-left:.3pt;margin-top:.9pt;width:479.2pt;height:14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" strokeweight="1pt">
                <v:textbox inset="5.85pt,.7pt,5.85pt,.7pt">
                  <w:txbxContent>
                    <w:p w:rsidR="00054D8D" w:rsidRDefault="001C3E98" w:rsidP="00054D8D">
                      <w:pPr>
                        <w:snapToGrid w:val="0"/>
                        <w:spacing w:line="280" w:lineRule="exact"/>
                        <w:ind w:firstLineChars="100" w:firstLine="192"/>
                        <w:rPr>
                          <w:sz w:val="21"/>
                          <w:szCs w:val="21"/>
                        </w:rPr>
                      </w:pPr>
                      <w:r>
                        <w:rPr>
                          <w:sz w:val="21"/>
                          <w:szCs w:val="21"/>
                        </w:rPr>
                        <w:t>本単元では，</w:t>
                      </w:r>
                      <w:r w:rsidR="006913C1">
                        <w:rPr>
                          <w:rFonts w:hint="eastAsia"/>
                          <w:sz w:val="21"/>
                          <w:szCs w:val="21"/>
                        </w:rPr>
                        <w:t>複数の場面の叙述を結び付けながら，中心人物の気持ち</w:t>
                      </w:r>
                      <w:r w:rsidR="007F71CA" w:rsidRPr="00BD33ED">
                        <w:rPr>
                          <w:rFonts w:hint="eastAsia"/>
                          <w:sz w:val="21"/>
                          <w:szCs w:val="21"/>
                        </w:rPr>
                        <w:t>の変化</w:t>
                      </w:r>
                      <w:r w:rsidR="006913C1">
                        <w:rPr>
                          <w:sz w:val="21"/>
                          <w:szCs w:val="21"/>
                        </w:rPr>
                        <w:t>を</w:t>
                      </w:r>
                      <w:r w:rsidR="007F71CA" w:rsidRPr="00BD33ED">
                        <w:rPr>
                          <w:sz w:val="21"/>
                          <w:szCs w:val="21"/>
                        </w:rPr>
                        <w:t>読み取る</w:t>
                      </w:r>
                      <w:r w:rsidR="007F71CA" w:rsidRPr="00BD33ED">
                        <w:rPr>
                          <w:rFonts w:hint="eastAsia"/>
                          <w:sz w:val="21"/>
                          <w:szCs w:val="21"/>
                        </w:rPr>
                        <w:t>力を</w:t>
                      </w:r>
                      <w:r w:rsidR="007F71CA" w:rsidRPr="00BD33ED">
                        <w:rPr>
                          <w:sz w:val="21"/>
                          <w:szCs w:val="21"/>
                        </w:rPr>
                        <w:t>身に付けることを目標としている。</w:t>
                      </w:r>
                      <w:r w:rsidR="007F71CA" w:rsidRPr="00BD33ED">
                        <w:rPr>
                          <w:rFonts w:hint="eastAsia"/>
                          <w:sz w:val="21"/>
                          <w:szCs w:val="21"/>
                        </w:rPr>
                        <w:t>また</w:t>
                      </w:r>
                      <w:r w:rsidR="007F71CA" w:rsidRPr="00BD33ED">
                        <w:rPr>
                          <w:sz w:val="21"/>
                          <w:szCs w:val="21"/>
                        </w:rPr>
                        <w:t>，</w:t>
                      </w:r>
                      <w:r w:rsidR="007F71CA" w:rsidRPr="00BD33ED">
                        <w:rPr>
                          <w:rFonts w:hint="eastAsia"/>
                          <w:sz w:val="21"/>
                          <w:szCs w:val="21"/>
                        </w:rPr>
                        <w:t>人物</w:t>
                      </w:r>
                      <w:r>
                        <w:rPr>
                          <w:rFonts w:hint="eastAsia"/>
                          <w:sz w:val="21"/>
                          <w:szCs w:val="21"/>
                        </w:rPr>
                        <w:t>と人物</w:t>
                      </w:r>
                      <w:r w:rsidR="007F71CA" w:rsidRPr="00BD33ED">
                        <w:rPr>
                          <w:rFonts w:hint="eastAsia"/>
                          <w:sz w:val="21"/>
                          <w:szCs w:val="21"/>
                        </w:rPr>
                        <w:t>の</w:t>
                      </w:r>
                      <w:r w:rsidR="006913C1">
                        <w:rPr>
                          <w:rFonts w:hint="eastAsia"/>
                          <w:sz w:val="21"/>
                          <w:szCs w:val="21"/>
                        </w:rPr>
                        <w:t>関わり</w:t>
                      </w:r>
                      <w:r w:rsidR="006913C1">
                        <w:rPr>
                          <w:sz w:val="21"/>
                          <w:szCs w:val="21"/>
                        </w:rPr>
                        <w:t>や</w:t>
                      </w:r>
                      <w:r w:rsidR="006913C1">
                        <w:rPr>
                          <w:rFonts w:hint="eastAsia"/>
                          <w:sz w:val="21"/>
                          <w:szCs w:val="21"/>
                        </w:rPr>
                        <w:t>気持ち</w:t>
                      </w:r>
                      <w:r w:rsidR="007F71CA" w:rsidRPr="00BD33ED">
                        <w:rPr>
                          <w:sz w:val="21"/>
                          <w:szCs w:val="21"/>
                        </w:rPr>
                        <w:t>の変化を捉えた上で，自分の</w:t>
                      </w:r>
                      <w:r w:rsidR="007F71CA" w:rsidRPr="00BD33ED">
                        <w:rPr>
                          <w:rFonts w:hint="eastAsia"/>
                          <w:sz w:val="21"/>
                          <w:szCs w:val="21"/>
                        </w:rPr>
                        <w:t>考えを</w:t>
                      </w:r>
                      <w:r w:rsidR="007F71CA" w:rsidRPr="00BD33ED">
                        <w:rPr>
                          <w:sz w:val="21"/>
                          <w:szCs w:val="21"/>
                        </w:rPr>
                        <w:t>まとめる力を</w:t>
                      </w:r>
                      <w:r>
                        <w:rPr>
                          <w:rFonts w:hint="eastAsia"/>
                          <w:sz w:val="21"/>
                          <w:szCs w:val="21"/>
                        </w:rPr>
                        <w:t>身に</w:t>
                      </w:r>
                      <w:r w:rsidR="007F71CA" w:rsidRPr="00BD33ED">
                        <w:rPr>
                          <w:rFonts w:hint="eastAsia"/>
                          <w:sz w:val="21"/>
                          <w:szCs w:val="21"/>
                        </w:rPr>
                        <w:t>付ける</w:t>
                      </w:r>
                      <w:r w:rsidR="007F71CA" w:rsidRPr="00BD33ED">
                        <w:rPr>
                          <w:sz w:val="21"/>
                          <w:szCs w:val="21"/>
                        </w:rPr>
                        <w:t>ことを目標としている。</w:t>
                      </w:r>
                    </w:p>
                    <w:p w:rsidR="007F71CA" w:rsidRPr="00054D8D" w:rsidRDefault="007F71CA" w:rsidP="00054D8D">
                      <w:pPr>
                        <w:snapToGrid w:val="0"/>
                        <w:spacing w:line="280" w:lineRule="exact"/>
                        <w:ind w:firstLineChars="100" w:firstLine="192"/>
                        <w:rPr>
                          <w:rFonts w:ascii="ＭＳ 明朝" w:hAnsi="ＭＳ 明朝" w:cs="ＭＳ"/>
                          <w:color w:val="000000"/>
                          <w:kern w:val="0"/>
                          <w:sz w:val="20"/>
                          <w:szCs w:val="22"/>
                        </w:rPr>
                      </w:pPr>
                      <w:r w:rsidRPr="00BD33ED">
                        <w:rPr>
                          <w:sz w:val="21"/>
                          <w:szCs w:val="21"/>
                        </w:rPr>
                        <w:t>本教材は，</w:t>
                      </w:r>
                      <w:r w:rsidR="00C96C74">
                        <w:rPr>
                          <w:rFonts w:hint="eastAsia"/>
                          <w:sz w:val="21"/>
                          <w:szCs w:val="21"/>
                        </w:rPr>
                        <w:t>第</w:t>
                      </w:r>
                      <w:r w:rsidR="00E351EA">
                        <w:rPr>
                          <w:rFonts w:hint="eastAsia"/>
                          <w:sz w:val="21"/>
                          <w:szCs w:val="21"/>
                        </w:rPr>
                        <w:t>５</w:t>
                      </w:r>
                      <w:r w:rsidR="006913C1">
                        <w:rPr>
                          <w:rFonts w:hint="eastAsia"/>
                          <w:sz w:val="21"/>
                          <w:szCs w:val="21"/>
                        </w:rPr>
                        <w:t>場面まではごんの視点で書かれているため，ごんに同化しながら読み進めることができ，気持ちの変化をつかみやすい教材である。ほんのいたずらで兵十のうなぎを逃がしてしまったことが</w:t>
                      </w:r>
                      <w:r w:rsidR="008120BD">
                        <w:rPr>
                          <w:rFonts w:hint="eastAsia"/>
                          <w:sz w:val="21"/>
                          <w:szCs w:val="21"/>
                        </w:rPr>
                        <w:t>きっかけとなり，ひたむきに償いをするごんの行動を読み取りながら，ごんの心の奥の「思い</w:t>
                      </w:r>
                      <w:r w:rsidR="00E351EA">
                        <w:rPr>
                          <w:rFonts w:hint="eastAsia"/>
                          <w:sz w:val="21"/>
                          <w:szCs w:val="21"/>
                        </w:rPr>
                        <w:t>」の変化を想像する力を付けることができると考える。視点が変わる</w:t>
                      </w:r>
                      <w:r w:rsidR="00C96C74">
                        <w:rPr>
                          <w:rFonts w:hint="eastAsia"/>
                          <w:sz w:val="21"/>
                          <w:szCs w:val="21"/>
                        </w:rPr>
                        <w:t>第</w:t>
                      </w:r>
                      <w:r w:rsidR="00E351EA">
                        <w:rPr>
                          <w:rFonts w:hint="eastAsia"/>
                          <w:sz w:val="21"/>
                          <w:szCs w:val="21"/>
                        </w:rPr>
                        <w:t>６</w:t>
                      </w:r>
                      <w:r w:rsidR="008120BD">
                        <w:rPr>
                          <w:rFonts w:hint="eastAsia"/>
                          <w:sz w:val="21"/>
                          <w:szCs w:val="21"/>
                        </w:rPr>
                        <w:t>場面では，ごんが兵十にうたれてしまうという結末に，「ごんがかわいそうだ」「兵十に分かってもらえて幸せだ」といった見方・考え方のズレが児童の中に生まれるだろう</w:t>
                      </w:r>
                      <w:r w:rsidRPr="00BD33ED">
                        <w:rPr>
                          <w:sz w:val="21"/>
                          <w:szCs w:val="21"/>
                        </w:rPr>
                        <w:t>。</w:t>
                      </w:r>
                      <w:r w:rsidR="001C3E98">
                        <w:rPr>
                          <w:rFonts w:hint="eastAsia"/>
                          <w:sz w:val="21"/>
                          <w:szCs w:val="21"/>
                        </w:rPr>
                        <w:t>ここに，児童が課題を発見</w:t>
                      </w:r>
                      <w:r w:rsidR="00054D8D">
                        <w:rPr>
                          <w:rFonts w:hint="eastAsia"/>
                          <w:sz w:val="21"/>
                          <w:szCs w:val="21"/>
                        </w:rPr>
                        <w:t>・設定</w:t>
                      </w:r>
                      <w:r w:rsidR="001C3E98">
                        <w:rPr>
                          <w:rFonts w:hint="eastAsia"/>
                          <w:sz w:val="21"/>
                          <w:szCs w:val="21"/>
                        </w:rPr>
                        <w:t>し，人物の気持ちの変化を読んでいくことで，</w:t>
                      </w:r>
                      <w:r w:rsidR="002D4420">
                        <w:rPr>
                          <w:sz w:val="21"/>
                          <w:szCs w:val="21"/>
                        </w:rPr>
                        <w:t>自分の</w:t>
                      </w:r>
                      <w:r w:rsidR="002D4420">
                        <w:rPr>
                          <w:rFonts w:hint="eastAsia"/>
                          <w:sz w:val="21"/>
                          <w:szCs w:val="21"/>
                        </w:rPr>
                        <w:t>考えを</w:t>
                      </w:r>
                      <w:r w:rsidR="002D4420">
                        <w:rPr>
                          <w:sz w:val="21"/>
                          <w:szCs w:val="21"/>
                        </w:rPr>
                        <w:t>まとめること</w:t>
                      </w:r>
                      <w:r w:rsidRPr="00BD33ED">
                        <w:rPr>
                          <w:sz w:val="21"/>
                          <w:szCs w:val="21"/>
                        </w:rPr>
                        <w:t>ができる単元である</w:t>
                      </w:r>
                      <w:r w:rsidR="001C3E98">
                        <w:rPr>
                          <w:rFonts w:hint="eastAsia"/>
                          <w:sz w:val="21"/>
                          <w:szCs w:val="21"/>
                        </w:rPr>
                        <w:t>と考える</w:t>
                      </w:r>
                      <w:r w:rsidRPr="00BD33ED">
                        <w:rPr>
                          <w:sz w:val="21"/>
                          <w:szCs w:val="21"/>
                        </w:rPr>
                        <w:t>。</w:t>
                      </w:r>
                    </w:p>
                  </w:txbxContent>
                </v:textbox>
              </v:shape>
            </w:pict>
          </mc:Fallback>
        </mc:AlternateContent>
      </w:r>
    </w:p>
    <w:p w:rsidR="00607D92" w:rsidRDefault="00607D92">
      <w:pPr>
        <w:rPr>
          <w:rFonts w:ascii="ＭＳ 明朝" w:hAnsi="ＭＳ 明朝"/>
          <w:sz w:val="21"/>
        </w:rPr>
      </w:pPr>
    </w:p>
    <w:p w:rsidR="00607D92" w:rsidRDefault="00607D92">
      <w:pPr>
        <w:rPr>
          <w:rFonts w:ascii="ＭＳ 明朝" w:hAnsi="ＭＳ 明朝"/>
          <w:sz w:val="21"/>
        </w:rPr>
      </w:pPr>
    </w:p>
    <w:p w:rsidR="00607D92" w:rsidRDefault="00607D92">
      <w:pPr>
        <w:rPr>
          <w:rFonts w:ascii="ＭＳ 明朝" w:hAnsi="ＭＳ 明朝"/>
          <w:sz w:val="21"/>
        </w:rPr>
      </w:pPr>
    </w:p>
    <w:p w:rsidR="00607D92" w:rsidRDefault="00607D92">
      <w:pPr>
        <w:rPr>
          <w:rFonts w:ascii="ＭＳ 明朝" w:hAnsi="ＭＳ 明朝"/>
          <w:sz w:val="21"/>
        </w:rPr>
      </w:pPr>
    </w:p>
    <w:p w:rsidR="00607D92" w:rsidRDefault="00607D92">
      <w:pPr>
        <w:rPr>
          <w:rFonts w:ascii="ＭＳ 明朝" w:hAnsi="ＭＳ 明朝"/>
          <w:sz w:val="21"/>
        </w:rPr>
      </w:pPr>
    </w:p>
    <w:p w:rsidR="00607D92" w:rsidRPr="00D44D44" w:rsidRDefault="00607D92" w:rsidP="00102D86">
      <w:pPr>
        <w:spacing w:line="440" w:lineRule="exact"/>
        <w:rPr>
          <w:rFonts w:ascii="ＭＳ 明朝" w:hAnsi="ＭＳ 明朝"/>
          <w:sz w:val="21"/>
        </w:rPr>
      </w:pPr>
    </w:p>
    <w:p w:rsidR="00761D02" w:rsidRDefault="00761D02">
      <w:pPr>
        <w:rPr>
          <w:rFonts w:ascii="ＭＳ ゴシック" w:eastAsia="ＭＳ ゴシック" w:hAnsi="ＭＳ ゴシック"/>
          <w:b/>
          <w:sz w:val="21"/>
        </w:rPr>
      </w:pPr>
    </w:p>
    <w:p w:rsidR="00761D02" w:rsidRDefault="00761D02">
      <w:pPr>
        <w:rPr>
          <w:rFonts w:ascii="ＭＳ ゴシック" w:eastAsia="ＭＳ ゴシック" w:hAnsi="ＭＳ ゴシック"/>
          <w:b/>
          <w:sz w:val="21"/>
        </w:rPr>
      </w:pPr>
    </w:p>
    <w:p w:rsidR="005E4EA5" w:rsidRDefault="00054D8D">
      <w:pPr>
        <w:rPr>
          <w:rFonts w:ascii="ＭＳ ゴシック" w:eastAsia="ＭＳ ゴシック" w:hAnsi="ＭＳ ゴシック"/>
          <w:b/>
          <w:sz w:val="21"/>
        </w:rPr>
      </w:pPr>
      <w:r>
        <w:rPr>
          <w:rFonts w:ascii="ＭＳ ゴシック" w:eastAsia="ＭＳ ゴシック" w:hAnsi="ＭＳ ゴシック"/>
          <w:b/>
          <w:noProof/>
          <w:sz w:val="21"/>
        </w:rPr>
        <mc:AlternateContent>
          <mc:Choice Requires="wps">
            <w:drawing>
              <wp:anchor distT="0" distB="0" distL="114300" distR="114300" simplePos="0" relativeHeight="251644928" behindDoc="1" locked="0" layoutInCell="1" hidden="0" allowOverlap="1" wp14:anchorId="619B73D8" wp14:editId="23B809E0">
                <wp:simplePos x="0" y="0"/>
                <wp:positionH relativeFrom="column">
                  <wp:posOffset>4451985</wp:posOffset>
                </wp:positionH>
                <wp:positionV relativeFrom="paragraph">
                  <wp:posOffset>0</wp:posOffset>
                </wp:positionV>
                <wp:extent cx="453390" cy="476885"/>
                <wp:effectExtent l="26352" t="0" r="11113" b="30162"/>
                <wp:wrapNone/>
                <wp:docPr id="103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453390" cy="476885"/>
                        </a:xfrm>
                        <a:prstGeom prst="rightArrow">
                          <a:avLst>
                            <a:gd name="adj1" fmla="val 50065"/>
                            <a:gd name="adj2" fmla="val 54167"/>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shapetype w14:anchorId="5EFE03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left:0;text-align:left;margin-left:350.55pt;margin-top:0;width:35.7pt;height:37.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" adj="9900,5393"/>
            </w:pict>
          </mc:Fallback>
        </mc:AlternateContent>
      </w:r>
      <w:r>
        <w:rPr>
          <w:rFonts w:ascii="ＭＳ ゴシック" w:eastAsia="ＭＳ ゴシック" w:hAnsi="ＭＳ ゴシック"/>
          <w:b/>
          <w:noProof/>
          <w:sz w:val="21"/>
        </w:rPr>
        <mc:AlternateContent>
          <mc:Choice Requires="wps">
            <w:drawing>
              <wp:anchor distT="0" distB="0" distL="114300" distR="114300" simplePos="0" relativeHeight="251643904" behindDoc="1" locked="0" layoutInCell="1" hidden="0" allowOverlap="1" wp14:anchorId="18BB5FC1" wp14:editId="67552403">
                <wp:simplePos x="0" y="0"/>
                <wp:positionH relativeFrom="column">
                  <wp:posOffset>1229995</wp:posOffset>
                </wp:positionH>
                <wp:positionV relativeFrom="paragraph">
                  <wp:posOffset>6350</wp:posOffset>
                </wp:positionV>
                <wp:extent cx="455295" cy="451485"/>
                <wp:effectExtent l="20955" t="0" r="41910" b="41910"/>
                <wp:wrapNone/>
                <wp:docPr id="10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455295" cy="451485"/>
                        </a:xfrm>
                        <a:prstGeom prst="rightArrow">
                          <a:avLst>
                            <a:gd name="adj1" fmla="val 50065"/>
                            <a:gd name="adj2" fmla="val 54167"/>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shape w14:anchorId="51239471" id="AutoShape 41" o:spid="_x0000_s1026" type="#_x0000_t13" style="position:absolute;left:0;text-align:left;margin-left:96.85pt;margin-top:.5pt;width:35.85pt;height:35.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" adj="9998,5393"/>
            </w:pict>
          </mc:Fallback>
        </mc:AlternateContent>
      </w:r>
    </w:p>
    <w:p w:rsidR="006C339E" w:rsidRDefault="002C17FF">
      <w:pPr>
        <w:rPr>
          <w:rFonts w:ascii="ＭＳ ゴシック" w:eastAsia="ＭＳ ゴシック" w:hAnsi="ＭＳ ゴシック"/>
          <w:b/>
          <w:sz w:val="21"/>
        </w:rPr>
      </w:pPr>
      <w:r>
        <w:rPr>
          <w:rFonts w:ascii="ＭＳ ゴシック" w:eastAsia="ＭＳ ゴシック" w:hAnsi="ＭＳ ゴシック" w:hint="eastAsia"/>
          <w:b/>
          <w:sz w:val="21"/>
        </w:rPr>
        <w:t>（２）児童観　　　　　　　　　　　　　　　　　　　（３）指導観</w:t>
      </w:r>
    </w:p>
    <w:p w:rsidR="00607D92" w:rsidRPr="006C339E" w:rsidRDefault="00054D8D">
      <w:pPr>
        <w:rPr>
          <w:rFonts w:ascii="ＭＳ ゴシック" w:eastAsia="ＭＳ ゴシック" w:hAnsi="ＭＳ ゴシック"/>
          <w:b/>
          <w:sz w:val="21"/>
        </w:rPr>
      </w:pPr>
      <w:r>
        <w:rPr>
          <w:rFonts w:ascii="ＭＳ 明朝" w:hAnsi="ＭＳ 明朝"/>
          <w:noProof/>
          <w:sz w:val="21"/>
        </w:rPr>
        <mc:AlternateContent>
          <mc:Choice Requires="wps">
            <w:drawing>
              <wp:anchor distT="0" distB="0" distL="114300" distR="114300" simplePos="0" relativeHeight="251660288" behindDoc="1" locked="0" layoutInCell="1" hidden="0" allowOverlap="1" wp14:anchorId="59DE37B8" wp14:editId="3D0C7672">
                <wp:simplePos x="0" y="0"/>
                <wp:positionH relativeFrom="margin">
                  <wp:posOffset>3089910</wp:posOffset>
                </wp:positionH>
                <wp:positionV relativeFrom="paragraph">
                  <wp:posOffset>112395</wp:posOffset>
                </wp:positionV>
                <wp:extent cx="3009900" cy="3524250"/>
                <wp:effectExtent l="0" t="0" r="19050" b="19050"/>
                <wp:wrapNone/>
                <wp:docPr id="103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09900" cy="3524250"/>
                        </a:xfrm>
                        <a:prstGeom prst="rect">
                          <a:avLst/>
                        </a:prstGeom>
                        <a:solidFill>
                          <a:srgbClr val="8DB3E2"/>
                        </a:solidFill>
                        <a:ln w="12700">
                          <a:solidFill>
                            <a:srgbClr val="000000"/>
                          </a:solidFill>
                          <a:miter lim="800000"/>
                          <a:headEnd/>
                          <a:tailEnd/>
                        </a:ln>
                      </wps:spPr>
                      <wps:txbx>
                        <w:txbxContent>
                          <w:p w:rsidR="007F71CA" w:rsidRDefault="007F71CA"/>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shape w14:anchorId="59DE37B8" id="Text Box 432" o:spid="_x0000_s1033" type="#_x0000_t202" style="position:absolute;left:0;text-align:left;margin-left:243.3pt;margin-top:8.85pt;width:237pt;height:277.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" fillcolor="#8db3e2" strokeweight="1pt">
                <v:textbox inset="5.85pt,.7pt,5.85pt,.7pt">
                  <w:txbxContent>
                    <w:p w:rsidR="007F71CA" w:rsidRDefault="007F71CA"/>
                  </w:txbxContent>
                </v:textbox>
                <w10:wrap anchorx="margin"/>
              </v:shape>
            </w:pict>
          </mc:Fallback>
        </mc:AlternateContent>
      </w:r>
      <w:r w:rsidR="0016722E">
        <w:rPr>
          <w:rFonts w:ascii="ＭＳ 明朝" w:hAnsi="ＭＳ 明朝"/>
          <w:noProof/>
          <w:sz w:val="21"/>
        </w:rPr>
        <mc:AlternateContent>
          <mc:Choice Requires="wps">
            <w:drawing>
              <wp:anchor distT="0" distB="0" distL="114300" distR="114300" simplePos="0" relativeHeight="251670528" behindDoc="1" locked="0" layoutInCell="1" hidden="0" allowOverlap="1" wp14:anchorId="1CE362AC" wp14:editId="5A4D12FC">
                <wp:simplePos x="0" y="0"/>
                <wp:positionH relativeFrom="column">
                  <wp:posOffset>13335</wp:posOffset>
                </wp:positionH>
                <wp:positionV relativeFrom="paragraph">
                  <wp:posOffset>93345</wp:posOffset>
                </wp:positionV>
                <wp:extent cx="2847340" cy="3543300"/>
                <wp:effectExtent l="0" t="0" r="10160" b="19050"/>
                <wp:wrapNone/>
                <wp:docPr id="103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47340" cy="3543300"/>
                        </a:xfrm>
                        <a:prstGeom prst="rect">
                          <a:avLst/>
                        </a:prstGeom>
                        <a:solidFill>
                          <a:srgbClr val="8DB3E2"/>
                        </a:solidFill>
                        <a:ln w="12700">
                          <a:solidFill>
                            <a:srgbClr val="000000"/>
                          </a:solidFill>
                          <a:miter lim="800000"/>
                          <a:headEnd/>
                          <a:tailEnd/>
                        </a:ln>
                      </wps:spPr>
                      <wps:txbx>
                        <w:txbxContent>
                          <w:p w:rsidR="007F71CA" w:rsidRDefault="00964C81">
                            <w:pPr>
                              <w:spacing w:line="260" w:lineRule="exact"/>
                              <w:rPr>
                                <w:rFonts w:ascii="HG創英角ｺﾞｼｯｸUB" w:eastAsia="HG創英角ｺﾞｼｯｸUB" w:hAnsi="HG創英角ｺﾞｼｯｸUB"/>
                                <w:sz w:val="21"/>
                                <w:shd w:val="pct15" w:color="auto" w:fill="FFFFFF"/>
                              </w:rPr>
                            </w:pPr>
                            <w:r>
                              <w:rPr>
                                <w:rFonts w:ascii="HG創英角ｺﾞｼｯｸUB" w:eastAsia="HG創英角ｺﾞｼｯｸUB" w:hAnsi="HG創英角ｺﾞｼｯｸUB" w:hint="eastAsia"/>
                                <w:sz w:val="21"/>
                                <w:shd w:val="pct15" w:color="auto" w:fill="FFFFFF"/>
                              </w:rPr>
                              <w:t>学級</w:t>
                            </w:r>
                            <w:r w:rsidR="007F71CA">
                              <w:rPr>
                                <w:rFonts w:ascii="HG創英角ｺﾞｼｯｸUB" w:eastAsia="HG創英角ｺﾞｼｯｸUB" w:hAnsi="HG創英角ｺﾞｼｯｸUB" w:hint="eastAsia"/>
                                <w:sz w:val="21"/>
                                <w:shd w:val="pct15" w:color="auto" w:fill="FFFFFF"/>
                              </w:rPr>
                              <w:t>の実態</w:t>
                            </w:r>
                          </w:p>
                          <w:p w:rsidR="007F71CA" w:rsidRDefault="007F71CA"/>
                          <w:p w:rsidR="007F71CA" w:rsidRDefault="007F71CA"/>
                          <w:p w:rsidR="007F71CA" w:rsidRDefault="007F71CA"/>
                          <w:p w:rsidR="007F71CA" w:rsidRDefault="007F71CA"/>
                          <w:p w:rsidR="007F71CA" w:rsidRDefault="007F71CA">
                            <w:pPr>
                              <w:spacing w:line="260" w:lineRule="exact"/>
                              <w:rPr>
                                <w:rFonts w:ascii="HG創英角ｺﾞｼｯｸUB" w:eastAsia="HG創英角ｺﾞｼｯｸUB" w:hAnsi="HG創英角ｺﾞｼｯｸUB"/>
                                <w:sz w:val="21"/>
                                <w:shd w:val="pct15" w:color="auto" w:fill="FFFFFF"/>
                              </w:rPr>
                            </w:pPr>
                          </w:p>
                          <w:p w:rsidR="007F71CA" w:rsidRDefault="007F71CA"/>
                          <w:p w:rsidR="00964C81" w:rsidRDefault="00964C81"/>
                          <w:p w:rsidR="00964C81" w:rsidRDefault="00964C81"/>
                          <w:p w:rsidR="00964C81" w:rsidRDefault="00964C81"/>
                          <w:p w:rsidR="007F71CA" w:rsidRPr="004A6071" w:rsidRDefault="007F71CA"/>
                          <w:p w:rsidR="0016722E" w:rsidRDefault="0016722E" w:rsidP="004A6071">
                            <w:pPr>
                              <w:spacing w:line="260" w:lineRule="exact"/>
                              <w:rPr>
                                <w:rFonts w:ascii="HG創英角ｺﾞｼｯｸUB" w:eastAsia="HG創英角ｺﾞｼｯｸUB" w:hAnsi="HG創英角ｺﾞｼｯｸUB"/>
                                <w:sz w:val="21"/>
                                <w:shd w:val="pct15" w:color="auto" w:fill="FFFFFF"/>
                              </w:rPr>
                            </w:pPr>
                          </w:p>
                          <w:p w:rsidR="007F71CA" w:rsidRDefault="00964C81" w:rsidP="004A6071">
                            <w:pPr>
                              <w:spacing w:line="260" w:lineRule="exact"/>
                              <w:rPr>
                                <w:rFonts w:ascii="HG創英角ｺﾞｼｯｸUB" w:eastAsia="HG創英角ｺﾞｼｯｸUB" w:hAnsi="HG創英角ｺﾞｼｯｸUB"/>
                                <w:sz w:val="21"/>
                                <w:shd w:val="pct15" w:color="auto" w:fill="FFFFFF"/>
                              </w:rPr>
                            </w:pPr>
                            <w:r>
                              <w:rPr>
                                <w:rFonts w:ascii="HG創英角ｺﾞｼｯｸUB" w:eastAsia="HG創英角ｺﾞｼｯｸUB" w:hAnsi="HG創英角ｺﾞｼｯｸUB" w:hint="eastAsia"/>
                                <w:sz w:val="21"/>
                                <w:shd w:val="pct15" w:color="auto" w:fill="FFFFFF"/>
                              </w:rPr>
                              <w:t>個への</w:t>
                            </w:r>
                            <w:r>
                              <w:rPr>
                                <w:rFonts w:ascii="HG創英角ｺﾞｼｯｸUB" w:eastAsia="HG創英角ｺﾞｼｯｸUB" w:hAnsi="HG創英角ｺﾞｼｯｸUB"/>
                                <w:sz w:val="21"/>
                                <w:shd w:val="pct15" w:color="auto" w:fill="FFFFFF"/>
                              </w:rPr>
                              <w:t>アプローチ</w:t>
                            </w:r>
                          </w:p>
                          <w:p w:rsidR="007F71CA" w:rsidRPr="004A6071" w:rsidRDefault="007F71CA"/>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shape w14:anchorId="1CE362AC" id="Text Box 431" o:spid="_x0000_s1034" type="#_x0000_t202" style="position:absolute;left:0;text-align:left;margin-left:1.05pt;margin-top:7.35pt;width:224.2pt;height:279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" fillcolor="#8db3e2" strokeweight="1pt">
                <v:textbox inset="5.85pt,.7pt,5.85pt,.7pt">
                  <w:txbxContent>
                    <w:p w:rsidR="007F71CA" w:rsidRDefault="00964C81">
                      <w:pPr>
                        <w:spacing w:line="260" w:lineRule="exact"/>
                        <w:rPr>
                          <w:rFonts w:ascii="HG創英角ｺﾞｼｯｸUB" w:eastAsia="HG創英角ｺﾞｼｯｸUB" w:hAnsi="HG創英角ｺﾞｼｯｸUB"/>
                          <w:sz w:val="21"/>
                          <w:shd w:val="pct15" w:color="auto" w:fill="FFFFFF"/>
                        </w:rPr>
                      </w:pPr>
                      <w:r>
                        <w:rPr>
                          <w:rFonts w:ascii="HG創英角ｺﾞｼｯｸUB" w:eastAsia="HG創英角ｺﾞｼｯｸUB" w:hAnsi="HG創英角ｺﾞｼｯｸUB" w:hint="eastAsia"/>
                          <w:sz w:val="21"/>
                          <w:shd w:val="pct15" w:color="auto" w:fill="FFFFFF"/>
                        </w:rPr>
                        <w:t>学級</w:t>
                      </w:r>
                      <w:r w:rsidR="007F71CA">
                        <w:rPr>
                          <w:rFonts w:ascii="HG創英角ｺﾞｼｯｸUB" w:eastAsia="HG創英角ｺﾞｼｯｸUB" w:hAnsi="HG創英角ｺﾞｼｯｸUB" w:hint="eastAsia"/>
                          <w:sz w:val="21"/>
                          <w:shd w:val="pct15" w:color="auto" w:fill="FFFFFF"/>
                        </w:rPr>
                        <w:t>の実態</w:t>
                      </w:r>
                    </w:p>
                    <w:p w:rsidR="007F71CA" w:rsidRDefault="007F71CA"/>
                    <w:p w:rsidR="007F71CA" w:rsidRDefault="007F71CA"/>
                    <w:p w:rsidR="007F71CA" w:rsidRDefault="007F71CA"/>
                    <w:p w:rsidR="007F71CA" w:rsidRDefault="007F71CA"/>
                    <w:p w:rsidR="007F71CA" w:rsidRDefault="007F71CA">
                      <w:pPr>
                        <w:spacing w:line="260" w:lineRule="exact"/>
                        <w:rPr>
                          <w:rFonts w:ascii="HG創英角ｺﾞｼｯｸUB" w:eastAsia="HG創英角ｺﾞｼｯｸUB" w:hAnsi="HG創英角ｺﾞｼｯｸUB"/>
                          <w:sz w:val="21"/>
                          <w:shd w:val="pct15" w:color="auto" w:fill="FFFFFF"/>
                        </w:rPr>
                      </w:pPr>
                    </w:p>
                    <w:p w:rsidR="007F71CA" w:rsidRDefault="007F71CA"/>
                    <w:p w:rsidR="00964C81" w:rsidRDefault="00964C81"/>
                    <w:p w:rsidR="00964C81" w:rsidRDefault="00964C81"/>
                    <w:p w:rsidR="00964C81" w:rsidRDefault="00964C81"/>
                    <w:p w:rsidR="007F71CA" w:rsidRPr="004A6071" w:rsidRDefault="007F71CA"/>
                    <w:p w:rsidR="0016722E" w:rsidRDefault="0016722E" w:rsidP="004A6071">
                      <w:pPr>
                        <w:spacing w:line="260" w:lineRule="exact"/>
                        <w:rPr>
                          <w:rFonts w:ascii="HG創英角ｺﾞｼｯｸUB" w:eastAsia="HG創英角ｺﾞｼｯｸUB" w:hAnsi="HG創英角ｺﾞｼｯｸUB"/>
                          <w:sz w:val="21"/>
                          <w:shd w:val="pct15" w:color="auto" w:fill="FFFFFF"/>
                        </w:rPr>
                      </w:pPr>
                    </w:p>
                    <w:p w:rsidR="007F71CA" w:rsidRDefault="00964C81" w:rsidP="004A6071">
                      <w:pPr>
                        <w:spacing w:line="260" w:lineRule="exact"/>
                        <w:rPr>
                          <w:rFonts w:ascii="HG創英角ｺﾞｼｯｸUB" w:eastAsia="HG創英角ｺﾞｼｯｸUB" w:hAnsi="HG創英角ｺﾞｼｯｸUB"/>
                          <w:sz w:val="21"/>
                          <w:shd w:val="pct15" w:color="auto" w:fill="FFFFFF"/>
                        </w:rPr>
                      </w:pPr>
                      <w:r>
                        <w:rPr>
                          <w:rFonts w:ascii="HG創英角ｺﾞｼｯｸUB" w:eastAsia="HG創英角ｺﾞｼｯｸUB" w:hAnsi="HG創英角ｺﾞｼｯｸUB" w:hint="eastAsia"/>
                          <w:sz w:val="21"/>
                          <w:shd w:val="pct15" w:color="auto" w:fill="FFFFFF"/>
                        </w:rPr>
                        <w:t>個への</w:t>
                      </w:r>
                      <w:r>
                        <w:rPr>
                          <w:rFonts w:ascii="HG創英角ｺﾞｼｯｸUB" w:eastAsia="HG創英角ｺﾞｼｯｸUB" w:hAnsi="HG創英角ｺﾞｼｯｸUB"/>
                          <w:sz w:val="21"/>
                          <w:shd w:val="pct15" w:color="auto" w:fill="FFFFFF"/>
                        </w:rPr>
                        <w:t>アプローチ</w:t>
                      </w:r>
                    </w:p>
                    <w:p w:rsidR="007F71CA" w:rsidRPr="004A6071" w:rsidRDefault="007F71CA"/>
                  </w:txbxContent>
                </v:textbox>
              </v:shape>
            </w:pict>
          </mc:Fallback>
        </mc:AlternateContent>
      </w:r>
    </w:p>
    <w:p w:rsidR="00607D92" w:rsidRDefault="00B55072">
      <w:pPr>
        <w:rPr>
          <w:rFonts w:ascii="ＭＳ 明朝" w:hAnsi="ＭＳ 明朝"/>
          <w:sz w:val="21"/>
        </w:rPr>
      </w:pPr>
      <w:r>
        <w:rPr>
          <w:rFonts w:ascii="ＭＳ ゴシック" w:eastAsia="ＭＳ ゴシック" w:hAnsi="ＭＳ ゴシック"/>
          <w:b/>
          <w:noProof/>
          <w:sz w:val="21"/>
        </w:rPr>
        <mc:AlternateContent>
          <mc:Choice Requires="wps">
            <w:drawing>
              <wp:anchor distT="0" distB="0" distL="114300" distR="114300" simplePos="0" relativeHeight="251641856" behindDoc="0" locked="0" layoutInCell="1" hidden="0" allowOverlap="1" wp14:anchorId="1CEE1CAE" wp14:editId="75CF0139">
                <wp:simplePos x="0" y="0"/>
                <wp:positionH relativeFrom="column">
                  <wp:posOffset>3156585</wp:posOffset>
                </wp:positionH>
                <wp:positionV relativeFrom="paragraph">
                  <wp:posOffset>635</wp:posOffset>
                </wp:positionV>
                <wp:extent cx="2876550" cy="2066925"/>
                <wp:effectExtent l="0" t="0" r="19050" b="28575"/>
                <wp:wrapNone/>
                <wp:docPr id="104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76550" cy="2066925"/>
                        </a:xfrm>
                        <a:prstGeom prst="rect">
                          <a:avLst/>
                        </a:prstGeom>
                        <a:solidFill>
                          <a:srgbClr val="FFFFFF"/>
                        </a:solidFill>
                        <a:ln w="12700">
                          <a:solidFill>
                            <a:srgbClr val="000000"/>
                          </a:solidFill>
                          <a:miter lim="800000"/>
                          <a:headEnd/>
                          <a:tailEnd/>
                        </a:ln>
                      </wps:spPr>
                      <wps:txbx>
                        <w:txbxContent>
                          <w:p w:rsidR="00C96C74" w:rsidRDefault="0016722E" w:rsidP="004B1341">
                            <w:pPr>
                              <w:spacing w:line="260" w:lineRule="exact"/>
                              <w:ind w:firstLineChars="100" w:firstLine="192"/>
                              <w:rPr>
                                <w:color w:val="000000" w:themeColor="text1"/>
                                <w:sz w:val="21"/>
                              </w:rPr>
                            </w:pPr>
                            <w:r>
                              <w:rPr>
                                <w:rFonts w:hint="eastAsia"/>
                                <w:color w:val="000000" w:themeColor="text1"/>
                                <w:sz w:val="21"/>
                              </w:rPr>
                              <w:t>児童は，みんなで問いを考え，</w:t>
                            </w:r>
                            <w:r w:rsidR="00E351EA">
                              <w:rPr>
                                <w:rFonts w:hint="eastAsia"/>
                                <w:color w:val="000000" w:themeColor="text1"/>
                                <w:sz w:val="21"/>
                              </w:rPr>
                              <w:t>解決していく学習をおもしろいと感じている。そこで，本単元においては，児童の初発の感想が集中するであろう</w:t>
                            </w:r>
                            <w:r w:rsidR="00C96C74">
                              <w:rPr>
                                <w:rFonts w:hint="eastAsia"/>
                                <w:color w:val="000000" w:themeColor="text1"/>
                                <w:sz w:val="21"/>
                              </w:rPr>
                              <w:t>第</w:t>
                            </w:r>
                            <w:r w:rsidR="00E351EA">
                              <w:rPr>
                                <w:rFonts w:hint="eastAsia"/>
                                <w:color w:val="000000" w:themeColor="text1"/>
                                <w:sz w:val="21"/>
                              </w:rPr>
                              <w:t>６場面に焦点を絞って問いを設定し，その解決を目指して学習を進めていく。</w:t>
                            </w:r>
                          </w:p>
                          <w:p w:rsidR="004B1341" w:rsidRPr="009F407B" w:rsidRDefault="00E351EA" w:rsidP="004B1341">
                            <w:pPr>
                              <w:spacing w:line="260" w:lineRule="exact"/>
                              <w:ind w:firstLineChars="100" w:firstLine="192"/>
                              <w:rPr>
                                <w:color w:val="000000" w:themeColor="text1"/>
                                <w:sz w:val="21"/>
                              </w:rPr>
                            </w:pPr>
                            <w:r>
                              <w:rPr>
                                <w:rFonts w:hint="eastAsia"/>
                                <w:color w:val="000000" w:themeColor="text1"/>
                                <w:sz w:val="21"/>
                              </w:rPr>
                              <w:t>また，</w:t>
                            </w:r>
                            <w:r w:rsidR="00C96C74">
                              <w:rPr>
                                <w:rFonts w:hint="eastAsia"/>
                                <w:color w:val="000000" w:themeColor="text1"/>
                                <w:sz w:val="21"/>
                              </w:rPr>
                              <w:t>場面読みの際に「○○日記」</w:t>
                            </w:r>
                            <w:r w:rsidR="00B55072">
                              <w:rPr>
                                <w:rFonts w:hint="eastAsia"/>
                                <w:color w:val="000000" w:themeColor="text1"/>
                                <w:sz w:val="21"/>
                              </w:rPr>
                              <w:t>を取り入れる。この活動は，登場人物になりきり</w:t>
                            </w:r>
                            <w:r w:rsidR="00C96C74">
                              <w:rPr>
                                <w:rFonts w:hint="eastAsia"/>
                                <w:color w:val="000000" w:themeColor="text1"/>
                                <w:sz w:val="21"/>
                              </w:rPr>
                              <w:t>，</w:t>
                            </w:r>
                            <w:r w:rsidR="00B55072">
                              <w:rPr>
                                <w:rFonts w:hint="eastAsia"/>
                                <w:color w:val="000000" w:themeColor="text1"/>
                                <w:sz w:val="21"/>
                              </w:rPr>
                              <w:t>文章中には書かれていない登場人物の気持ちを児童が想像して埋めて書く必要があるため，登場人物の気持ちの変化について深く読むことができると考える。日記という抵抗感の低い活動を取り入れることによって，文章にまとめる経験を増やしたい。</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shape w14:anchorId="1CEE1CAE" id="Text Box 429" o:spid="_x0000_s1035" type="#_x0000_t202" style="position:absolute;left:0;text-align:left;margin-left:248.55pt;margin-top:.05pt;width:226.5pt;height:162.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" strokeweight="1pt">
                <v:textbox inset="5.85pt,.7pt,5.85pt,.7pt">
                  <w:txbxContent>
                    <w:p w:rsidR="00C96C74" w:rsidRDefault="0016722E" w:rsidP="004B1341">
                      <w:pPr>
                        <w:spacing w:line="260" w:lineRule="exact"/>
                        <w:ind w:firstLineChars="100" w:firstLine="192"/>
                        <w:rPr>
                          <w:color w:val="000000" w:themeColor="text1"/>
                          <w:sz w:val="21"/>
                        </w:rPr>
                      </w:pPr>
                      <w:r>
                        <w:rPr>
                          <w:rFonts w:hint="eastAsia"/>
                          <w:color w:val="000000" w:themeColor="text1"/>
                          <w:sz w:val="21"/>
                        </w:rPr>
                        <w:t>児童は，みんなで問いを考え，</w:t>
                      </w:r>
                      <w:r w:rsidR="00E351EA">
                        <w:rPr>
                          <w:rFonts w:hint="eastAsia"/>
                          <w:color w:val="000000" w:themeColor="text1"/>
                          <w:sz w:val="21"/>
                        </w:rPr>
                        <w:t>解決していく学習をおもしろいと感じている。そこで，本単元においては，児童の初発の感想が集中するであろう</w:t>
                      </w:r>
                      <w:r w:rsidR="00C96C74">
                        <w:rPr>
                          <w:rFonts w:hint="eastAsia"/>
                          <w:color w:val="000000" w:themeColor="text1"/>
                          <w:sz w:val="21"/>
                        </w:rPr>
                        <w:t>第</w:t>
                      </w:r>
                      <w:r w:rsidR="00E351EA">
                        <w:rPr>
                          <w:rFonts w:hint="eastAsia"/>
                          <w:color w:val="000000" w:themeColor="text1"/>
                          <w:sz w:val="21"/>
                        </w:rPr>
                        <w:t>６場面に焦点を絞って問いを設定し，その解決を目指して学習を進めていく。</w:t>
                      </w:r>
                    </w:p>
                    <w:p w:rsidR="004B1341" w:rsidRPr="009F407B" w:rsidRDefault="00E351EA" w:rsidP="004B1341">
                      <w:pPr>
                        <w:spacing w:line="260" w:lineRule="exact"/>
                        <w:ind w:firstLineChars="100" w:firstLine="192"/>
                        <w:rPr>
                          <w:color w:val="000000" w:themeColor="text1"/>
                          <w:sz w:val="21"/>
                        </w:rPr>
                      </w:pPr>
                      <w:r>
                        <w:rPr>
                          <w:rFonts w:hint="eastAsia"/>
                          <w:color w:val="000000" w:themeColor="text1"/>
                          <w:sz w:val="21"/>
                        </w:rPr>
                        <w:t>また，</w:t>
                      </w:r>
                      <w:r w:rsidR="00C96C74">
                        <w:rPr>
                          <w:rFonts w:hint="eastAsia"/>
                          <w:color w:val="000000" w:themeColor="text1"/>
                          <w:sz w:val="21"/>
                        </w:rPr>
                        <w:t>場面読みの際に「○○日記」</w:t>
                      </w:r>
                      <w:r w:rsidR="00B55072">
                        <w:rPr>
                          <w:rFonts w:hint="eastAsia"/>
                          <w:color w:val="000000" w:themeColor="text1"/>
                          <w:sz w:val="21"/>
                        </w:rPr>
                        <w:t>を取り入れる。この活動は，登場人物になりきり</w:t>
                      </w:r>
                      <w:r w:rsidR="00C96C74">
                        <w:rPr>
                          <w:rFonts w:hint="eastAsia"/>
                          <w:color w:val="000000" w:themeColor="text1"/>
                          <w:sz w:val="21"/>
                        </w:rPr>
                        <w:t>，</w:t>
                      </w:r>
                      <w:r w:rsidR="00B55072">
                        <w:rPr>
                          <w:rFonts w:hint="eastAsia"/>
                          <w:color w:val="000000" w:themeColor="text1"/>
                          <w:sz w:val="21"/>
                        </w:rPr>
                        <w:t>文章中には書かれていない登場人物の気持ちを児童が想像して埋めて書く必要があるため，登場人物の気持ちの変化について深く読むことができると考える。日記という抵抗感の低い活動を取り入れることによって，文章にまとめる経験を増やしたい。</w:t>
                      </w:r>
                    </w:p>
                  </w:txbxContent>
                </v:textbox>
              </v:shape>
            </w:pict>
          </mc:Fallback>
        </mc:AlternateContent>
      </w:r>
      <w:r w:rsidR="00964C81">
        <w:rPr>
          <w:rFonts w:ascii="ＭＳ 明朝" w:hAnsi="ＭＳ 明朝"/>
          <w:noProof/>
          <w:sz w:val="21"/>
        </w:rPr>
        <mc:AlternateContent>
          <mc:Choice Requires="wps">
            <w:drawing>
              <wp:anchor distT="0" distB="0" distL="114300" distR="114300" simplePos="0" relativeHeight="251671552" behindDoc="0" locked="0" layoutInCell="1" hidden="0" allowOverlap="1" wp14:anchorId="223005B5" wp14:editId="2757C786">
                <wp:simplePos x="0" y="0"/>
                <wp:positionH relativeFrom="column">
                  <wp:posOffset>51435</wp:posOffset>
                </wp:positionH>
                <wp:positionV relativeFrom="paragraph">
                  <wp:posOffset>105409</wp:posOffset>
                </wp:positionV>
                <wp:extent cx="2743200" cy="2028825"/>
                <wp:effectExtent l="0" t="0" r="19050" b="28575"/>
                <wp:wrapNone/>
                <wp:docPr id="104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43200" cy="2028825"/>
                        </a:xfrm>
                        <a:prstGeom prst="rect">
                          <a:avLst/>
                        </a:prstGeom>
                        <a:solidFill>
                          <a:srgbClr val="FFFFFF"/>
                        </a:solidFill>
                        <a:ln w="9525">
                          <a:solidFill>
                            <a:srgbClr val="000000"/>
                          </a:solidFill>
                          <a:miter lim="800000"/>
                          <a:headEnd/>
                          <a:tailEnd/>
                        </a:ln>
                      </wps:spPr>
                      <wps:txbx>
                        <w:txbxContent>
                          <w:p w:rsidR="007F71CA" w:rsidRDefault="000943F3" w:rsidP="007454E6">
                            <w:pPr>
                              <w:spacing w:line="260" w:lineRule="exact"/>
                              <w:ind w:firstLineChars="100" w:firstLine="192"/>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国語科に関する</w:t>
                            </w:r>
                            <w:r w:rsidR="007F71CA" w:rsidRPr="004A6071">
                              <w:rPr>
                                <w:rFonts w:asciiTheme="minorEastAsia" w:eastAsiaTheme="minorEastAsia" w:hAnsiTheme="minorEastAsia" w:hint="eastAsia"/>
                                <w:color w:val="000000" w:themeColor="text1"/>
                                <w:sz w:val="21"/>
                              </w:rPr>
                              <w:t>アンケー</w:t>
                            </w:r>
                            <w:r w:rsidR="007F71CA">
                              <w:rPr>
                                <w:rFonts w:asciiTheme="minorEastAsia" w:eastAsiaTheme="minorEastAsia" w:hAnsiTheme="minorEastAsia" w:hint="eastAsia"/>
                                <w:color w:val="000000" w:themeColor="text1"/>
                                <w:sz w:val="21"/>
                              </w:rPr>
                              <w:t>トを実施したところ，</w:t>
                            </w:r>
                            <w:r w:rsidR="00E83F78">
                              <w:rPr>
                                <w:rFonts w:asciiTheme="minorEastAsia" w:eastAsiaTheme="minorEastAsia" w:hAnsiTheme="minorEastAsia" w:hint="eastAsia"/>
                                <w:color w:val="000000" w:themeColor="text1"/>
                                <w:sz w:val="21"/>
                              </w:rPr>
                              <w:t>「国語の</w:t>
                            </w:r>
                            <w:r w:rsidR="00E83F78">
                              <w:rPr>
                                <w:rFonts w:asciiTheme="minorEastAsia" w:eastAsiaTheme="minorEastAsia" w:hAnsiTheme="minorEastAsia"/>
                                <w:color w:val="000000" w:themeColor="text1"/>
                                <w:sz w:val="21"/>
                              </w:rPr>
                              <w:t>授業が好き</w:t>
                            </w:r>
                            <w:r w:rsidR="00E83F78">
                              <w:rPr>
                                <w:rFonts w:asciiTheme="minorEastAsia" w:eastAsiaTheme="minorEastAsia" w:hAnsiTheme="minorEastAsia" w:hint="eastAsia"/>
                                <w:color w:val="000000" w:themeColor="text1"/>
                                <w:sz w:val="21"/>
                              </w:rPr>
                              <w:t>」と肯定的に</w:t>
                            </w:r>
                            <w:r w:rsidR="00E83F78">
                              <w:rPr>
                                <w:rFonts w:asciiTheme="minorEastAsia" w:eastAsiaTheme="minorEastAsia" w:hAnsiTheme="minorEastAsia"/>
                                <w:color w:val="000000" w:themeColor="text1"/>
                                <w:sz w:val="21"/>
                              </w:rPr>
                              <w:t>答えた児童は</w:t>
                            </w:r>
                            <w:r w:rsidR="00AA07A7">
                              <w:rPr>
                                <w:rFonts w:asciiTheme="minorEastAsia" w:eastAsiaTheme="minorEastAsia" w:hAnsiTheme="minorEastAsia" w:hint="eastAsia"/>
                                <w:color w:val="000000" w:themeColor="text1"/>
                                <w:sz w:val="21"/>
                              </w:rPr>
                              <w:t>24</w:t>
                            </w:r>
                            <w:r w:rsidR="00AA07A7">
                              <w:rPr>
                                <w:rFonts w:asciiTheme="minorEastAsia" w:eastAsiaTheme="minorEastAsia" w:hAnsiTheme="minorEastAsia"/>
                                <w:color w:val="000000" w:themeColor="text1"/>
                                <w:sz w:val="21"/>
                              </w:rPr>
                              <w:t>名中16名</w:t>
                            </w:r>
                            <w:r w:rsidR="00E83F78">
                              <w:rPr>
                                <w:rFonts w:asciiTheme="minorEastAsia" w:eastAsiaTheme="minorEastAsia" w:hAnsiTheme="minorEastAsia" w:hint="eastAsia"/>
                                <w:color w:val="000000" w:themeColor="text1"/>
                                <w:sz w:val="21"/>
                              </w:rPr>
                              <w:t>で，</w:t>
                            </w:r>
                            <w:r w:rsidR="00E83F78">
                              <w:rPr>
                                <w:rFonts w:asciiTheme="minorEastAsia" w:eastAsiaTheme="minorEastAsia" w:hAnsiTheme="minorEastAsia"/>
                                <w:color w:val="000000" w:themeColor="text1"/>
                                <w:sz w:val="21"/>
                              </w:rPr>
                              <w:t>新しい漢字を</w:t>
                            </w:r>
                            <w:r w:rsidR="00E83F78">
                              <w:rPr>
                                <w:rFonts w:asciiTheme="minorEastAsia" w:eastAsiaTheme="minorEastAsia" w:hAnsiTheme="minorEastAsia" w:hint="eastAsia"/>
                                <w:color w:val="000000" w:themeColor="text1"/>
                                <w:sz w:val="21"/>
                              </w:rPr>
                              <w:t>書けるようになることや</w:t>
                            </w:r>
                            <w:r w:rsidR="00E83F78">
                              <w:rPr>
                                <w:rFonts w:asciiTheme="minorEastAsia" w:eastAsiaTheme="minorEastAsia" w:hAnsiTheme="minorEastAsia"/>
                                <w:color w:val="000000" w:themeColor="text1"/>
                                <w:sz w:val="21"/>
                              </w:rPr>
                              <w:t>物語を読むことが楽し</w:t>
                            </w:r>
                            <w:r w:rsidR="00E83F78">
                              <w:rPr>
                                <w:rFonts w:asciiTheme="minorEastAsia" w:eastAsiaTheme="minorEastAsia" w:hAnsiTheme="minorEastAsia" w:hint="eastAsia"/>
                                <w:color w:val="000000" w:themeColor="text1"/>
                                <w:sz w:val="21"/>
                              </w:rPr>
                              <w:t>いことなどをその</w:t>
                            </w:r>
                            <w:r w:rsidR="00962766">
                              <w:rPr>
                                <w:rFonts w:asciiTheme="minorEastAsia" w:eastAsiaTheme="minorEastAsia" w:hAnsiTheme="minorEastAsia"/>
                                <w:color w:val="000000" w:themeColor="text1"/>
                                <w:sz w:val="21"/>
                              </w:rPr>
                              <w:t>理由として挙げる児童が多かった。「</w:t>
                            </w:r>
                            <w:r w:rsidR="00962766">
                              <w:rPr>
                                <w:rFonts w:asciiTheme="minorEastAsia" w:eastAsiaTheme="minorEastAsia" w:hAnsiTheme="minorEastAsia" w:hint="eastAsia"/>
                                <w:color w:val="000000" w:themeColor="text1"/>
                                <w:sz w:val="21"/>
                              </w:rPr>
                              <w:t>みんなで</w:t>
                            </w:r>
                            <w:r w:rsidR="00962766">
                              <w:rPr>
                                <w:rFonts w:asciiTheme="minorEastAsia" w:eastAsiaTheme="minorEastAsia" w:hAnsiTheme="minorEastAsia"/>
                                <w:color w:val="000000" w:themeColor="text1"/>
                                <w:sz w:val="21"/>
                              </w:rPr>
                              <w:t>問いを考え</w:t>
                            </w:r>
                            <w:r w:rsidR="00962766">
                              <w:rPr>
                                <w:rFonts w:asciiTheme="minorEastAsia" w:eastAsiaTheme="minorEastAsia" w:hAnsiTheme="minorEastAsia" w:hint="eastAsia"/>
                                <w:color w:val="000000" w:themeColor="text1"/>
                                <w:sz w:val="21"/>
                              </w:rPr>
                              <w:t>，</w:t>
                            </w:r>
                            <w:r w:rsidR="00962766">
                              <w:rPr>
                                <w:rFonts w:asciiTheme="minorEastAsia" w:eastAsiaTheme="minorEastAsia" w:hAnsiTheme="minorEastAsia"/>
                                <w:color w:val="000000" w:themeColor="text1"/>
                                <w:sz w:val="21"/>
                              </w:rPr>
                              <w:t>解決していく学習はおもしろい」</w:t>
                            </w:r>
                            <w:r w:rsidR="00962766">
                              <w:rPr>
                                <w:rFonts w:asciiTheme="minorEastAsia" w:eastAsiaTheme="minorEastAsia" w:hAnsiTheme="minorEastAsia" w:hint="eastAsia"/>
                                <w:color w:val="000000" w:themeColor="text1"/>
                                <w:sz w:val="21"/>
                              </w:rPr>
                              <w:t>と</w:t>
                            </w:r>
                            <w:r w:rsidR="00962766">
                              <w:rPr>
                                <w:rFonts w:asciiTheme="minorEastAsia" w:eastAsiaTheme="minorEastAsia" w:hAnsiTheme="minorEastAsia"/>
                                <w:color w:val="000000" w:themeColor="text1"/>
                                <w:sz w:val="21"/>
                              </w:rPr>
                              <w:t>感じている児童は</w:t>
                            </w:r>
                            <w:r w:rsidR="00AA07A7">
                              <w:rPr>
                                <w:rFonts w:asciiTheme="minorEastAsia" w:eastAsiaTheme="minorEastAsia" w:hAnsiTheme="minorEastAsia" w:hint="eastAsia"/>
                                <w:color w:val="000000" w:themeColor="text1"/>
                                <w:sz w:val="21"/>
                              </w:rPr>
                              <w:t>22</w:t>
                            </w:r>
                            <w:r w:rsidR="00AA07A7">
                              <w:rPr>
                                <w:rFonts w:asciiTheme="minorEastAsia" w:eastAsiaTheme="minorEastAsia" w:hAnsiTheme="minorEastAsia"/>
                                <w:color w:val="000000" w:themeColor="text1"/>
                                <w:sz w:val="21"/>
                              </w:rPr>
                              <w:t>名</w:t>
                            </w:r>
                            <w:r w:rsidR="00962766">
                              <w:rPr>
                                <w:rFonts w:asciiTheme="minorEastAsia" w:eastAsiaTheme="minorEastAsia" w:hAnsiTheme="minorEastAsia"/>
                                <w:color w:val="000000" w:themeColor="text1"/>
                                <w:sz w:val="21"/>
                              </w:rPr>
                              <w:t>であった。</w:t>
                            </w:r>
                          </w:p>
                          <w:p w:rsidR="000943F3" w:rsidRPr="009F407B" w:rsidRDefault="000943F3" w:rsidP="007454E6">
                            <w:pPr>
                              <w:spacing w:line="260" w:lineRule="exact"/>
                              <w:ind w:firstLineChars="100" w:firstLine="192"/>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児童は，『走れ』のお話でも問いをつくり，中心人物の気持ちの変化を読み取っていった。しかし，</w:t>
                            </w:r>
                            <w:r w:rsidR="0016722E">
                              <w:rPr>
                                <w:rFonts w:asciiTheme="minorEastAsia" w:eastAsiaTheme="minorEastAsia" w:hAnsiTheme="minorEastAsia" w:hint="eastAsia"/>
                                <w:color w:val="000000" w:themeColor="text1"/>
                                <w:sz w:val="21"/>
                              </w:rPr>
                              <w:t>感覚的には読めていても，気持ちの変容やそのきっかけを文章化することに課題が見られた。</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shape w14:anchorId="223005B5" id="Text Box 486" o:spid="_x0000_s1036" type="#_x0000_t202" style="position:absolute;left:0;text-align:left;margin-left:4.05pt;margin-top:8.3pt;width:3in;height:15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">
                <v:textbox inset="5.85pt,.7pt,5.85pt,.7pt">
                  <w:txbxContent>
                    <w:p w:rsidR="007F71CA" w:rsidRDefault="000943F3" w:rsidP="007454E6">
                      <w:pPr>
                        <w:spacing w:line="260" w:lineRule="exact"/>
                        <w:ind w:firstLineChars="100" w:firstLine="192"/>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国語科に関する</w:t>
                      </w:r>
                      <w:r w:rsidR="007F71CA" w:rsidRPr="004A6071">
                        <w:rPr>
                          <w:rFonts w:asciiTheme="minorEastAsia" w:eastAsiaTheme="minorEastAsia" w:hAnsiTheme="minorEastAsia" w:hint="eastAsia"/>
                          <w:color w:val="000000" w:themeColor="text1"/>
                          <w:sz w:val="21"/>
                        </w:rPr>
                        <w:t>アンケー</w:t>
                      </w:r>
                      <w:r w:rsidR="007F71CA">
                        <w:rPr>
                          <w:rFonts w:asciiTheme="minorEastAsia" w:eastAsiaTheme="minorEastAsia" w:hAnsiTheme="minorEastAsia" w:hint="eastAsia"/>
                          <w:color w:val="000000" w:themeColor="text1"/>
                          <w:sz w:val="21"/>
                        </w:rPr>
                        <w:t>トを実施したところ，</w:t>
                      </w:r>
                      <w:r w:rsidR="00E83F78">
                        <w:rPr>
                          <w:rFonts w:asciiTheme="minorEastAsia" w:eastAsiaTheme="minorEastAsia" w:hAnsiTheme="minorEastAsia" w:hint="eastAsia"/>
                          <w:color w:val="000000" w:themeColor="text1"/>
                          <w:sz w:val="21"/>
                        </w:rPr>
                        <w:t>「国語の</w:t>
                      </w:r>
                      <w:r w:rsidR="00E83F78">
                        <w:rPr>
                          <w:rFonts w:asciiTheme="minorEastAsia" w:eastAsiaTheme="minorEastAsia" w:hAnsiTheme="minorEastAsia"/>
                          <w:color w:val="000000" w:themeColor="text1"/>
                          <w:sz w:val="21"/>
                        </w:rPr>
                        <w:t>授業が好き</w:t>
                      </w:r>
                      <w:r w:rsidR="00E83F78">
                        <w:rPr>
                          <w:rFonts w:asciiTheme="minorEastAsia" w:eastAsiaTheme="minorEastAsia" w:hAnsiTheme="minorEastAsia" w:hint="eastAsia"/>
                          <w:color w:val="000000" w:themeColor="text1"/>
                          <w:sz w:val="21"/>
                        </w:rPr>
                        <w:t>」と肯定的に</w:t>
                      </w:r>
                      <w:r w:rsidR="00E83F78">
                        <w:rPr>
                          <w:rFonts w:asciiTheme="minorEastAsia" w:eastAsiaTheme="minorEastAsia" w:hAnsiTheme="minorEastAsia"/>
                          <w:color w:val="000000" w:themeColor="text1"/>
                          <w:sz w:val="21"/>
                        </w:rPr>
                        <w:t>答えた児童は</w:t>
                      </w:r>
                      <w:r w:rsidR="00AA07A7">
                        <w:rPr>
                          <w:rFonts w:asciiTheme="minorEastAsia" w:eastAsiaTheme="minorEastAsia" w:hAnsiTheme="minorEastAsia" w:hint="eastAsia"/>
                          <w:color w:val="000000" w:themeColor="text1"/>
                          <w:sz w:val="21"/>
                        </w:rPr>
                        <w:t>24</w:t>
                      </w:r>
                      <w:r w:rsidR="00AA07A7">
                        <w:rPr>
                          <w:rFonts w:asciiTheme="minorEastAsia" w:eastAsiaTheme="minorEastAsia" w:hAnsiTheme="minorEastAsia"/>
                          <w:color w:val="000000" w:themeColor="text1"/>
                          <w:sz w:val="21"/>
                        </w:rPr>
                        <w:t>名中16名</w:t>
                      </w:r>
                      <w:r w:rsidR="00E83F78">
                        <w:rPr>
                          <w:rFonts w:asciiTheme="minorEastAsia" w:eastAsiaTheme="minorEastAsia" w:hAnsiTheme="minorEastAsia" w:hint="eastAsia"/>
                          <w:color w:val="000000" w:themeColor="text1"/>
                          <w:sz w:val="21"/>
                        </w:rPr>
                        <w:t>で，</w:t>
                      </w:r>
                      <w:r w:rsidR="00E83F78">
                        <w:rPr>
                          <w:rFonts w:asciiTheme="minorEastAsia" w:eastAsiaTheme="minorEastAsia" w:hAnsiTheme="minorEastAsia"/>
                          <w:color w:val="000000" w:themeColor="text1"/>
                          <w:sz w:val="21"/>
                        </w:rPr>
                        <w:t>新しい漢字を</w:t>
                      </w:r>
                      <w:r w:rsidR="00E83F78">
                        <w:rPr>
                          <w:rFonts w:asciiTheme="minorEastAsia" w:eastAsiaTheme="minorEastAsia" w:hAnsiTheme="minorEastAsia" w:hint="eastAsia"/>
                          <w:color w:val="000000" w:themeColor="text1"/>
                          <w:sz w:val="21"/>
                        </w:rPr>
                        <w:t>書けるようになることや</w:t>
                      </w:r>
                      <w:r w:rsidR="00E83F78">
                        <w:rPr>
                          <w:rFonts w:asciiTheme="minorEastAsia" w:eastAsiaTheme="minorEastAsia" w:hAnsiTheme="minorEastAsia"/>
                          <w:color w:val="000000" w:themeColor="text1"/>
                          <w:sz w:val="21"/>
                        </w:rPr>
                        <w:t>物語を読むことが楽し</w:t>
                      </w:r>
                      <w:r w:rsidR="00E83F78">
                        <w:rPr>
                          <w:rFonts w:asciiTheme="minorEastAsia" w:eastAsiaTheme="minorEastAsia" w:hAnsiTheme="minorEastAsia" w:hint="eastAsia"/>
                          <w:color w:val="000000" w:themeColor="text1"/>
                          <w:sz w:val="21"/>
                        </w:rPr>
                        <w:t>いことなどをその</w:t>
                      </w:r>
                      <w:r w:rsidR="00962766">
                        <w:rPr>
                          <w:rFonts w:asciiTheme="minorEastAsia" w:eastAsiaTheme="minorEastAsia" w:hAnsiTheme="minorEastAsia"/>
                          <w:color w:val="000000" w:themeColor="text1"/>
                          <w:sz w:val="21"/>
                        </w:rPr>
                        <w:t>理由として挙げる児童が多かった。「</w:t>
                      </w:r>
                      <w:r w:rsidR="00962766">
                        <w:rPr>
                          <w:rFonts w:asciiTheme="minorEastAsia" w:eastAsiaTheme="minorEastAsia" w:hAnsiTheme="minorEastAsia" w:hint="eastAsia"/>
                          <w:color w:val="000000" w:themeColor="text1"/>
                          <w:sz w:val="21"/>
                        </w:rPr>
                        <w:t>みんなで</w:t>
                      </w:r>
                      <w:r w:rsidR="00962766">
                        <w:rPr>
                          <w:rFonts w:asciiTheme="minorEastAsia" w:eastAsiaTheme="minorEastAsia" w:hAnsiTheme="minorEastAsia"/>
                          <w:color w:val="000000" w:themeColor="text1"/>
                          <w:sz w:val="21"/>
                        </w:rPr>
                        <w:t>問いを考え</w:t>
                      </w:r>
                      <w:r w:rsidR="00962766">
                        <w:rPr>
                          <w:rFonts w:asciiTheme="minorEastAsia" w:eastAsiaTheme="minorEastAsia" w:hAnsiTheme="minorEastAsia" w:hint="eastAsia"/>
                          <w:color w:val="000000" w:themeColor="text1"/>
                          <w:sz w:val="21"/>
                        </w:rPr>
                        <w:t>，</w:t>
                      </w:r>
                      <w:r w:rsidR="00962766">
                        <w:rPr>
                          <w:rFonts w:asciiTheme="minorEastAsia" w:eastAsiaTheme="minorEastAsia" w:hAnsiTheme="minorEastAsia"/>
                          <w:color w:val="000000" w:themeColor="text1"/>
                          <w:sz w:val="21"/>
                        </w:rPr>
                        <w:t>解決していく学習はおもしろい」</w:t>
                      </w:r>
                      <w:r w:rsidR="00962766">
                        <w:rPr>
                          <w:rFonts w:asciiTheme="minorEastAsia" w:eastAsiaTheme="minorEastAsia" w:hAnsiTheme="minorEastAsia" w:hint="eastAsia"/>
                          <w:color w:val="000000" w:themeColor="text1"/>
                          <w:sz w:val="21"/>
                        </w:rPr>
                        <w:t>と</w:t>
                      </w:r>
                      <w:r w:rsidR="00962766">
                        <w:rPr>
                          <w:rFonts w:asciiTheme="minorEastAsia" w:eastAsiaTheme="minorEastAsia" w:hAnsiTheme="minorEastAsia"/>
                          <w:color w:val="000000" w:themeColor="text1"/>
                          <w:sz w:val="21"/>
                        </w:rPr>
                        <w:t>感じている児童は</w:t>
                      </w:r>
                      <w:r w:rsidR="00AA07A7">
                        <w:rPr>
                          <w:rFonts w:asciiTheme="minorEastAsia" w:eastAsiaTheme="minorEastAsia" w:hAnsiTheme="minorEastAsia" w:hint="eastAsia"/>
                          <w:color w:val="000000" w:themeColor="text1"/>
                          <w:sz w:val="21"/>
                        </w:rPr>
                        <w:t>22</w:t>
                      </w:r>
                      <w:r w:rsidR="00AA07A7">
                        <w:rPr>
                          <w:rFonts w:asciiTheme="minorEastAsia" w:eastAsiaTheme="minorEastAsia" w:hAnsiTheme="minorEastAsia"/>
                          <w:color w:val="000000" w:themeColor="text1"/>
                          <w:sz w:val="21"/>
                        </w:rPr>
                        <w:t>名</w:t>
                      </w:r>
                      <w:r w:rsidR="00962766">
                        <w:rPr>
                          <w:rFonts w:asciiTheme="minorEastAsia" w:eastAsiaTheme="minorEastAsia" w:hAnsiTheme="minorEastAsia"/>
                          <w:color w:val="000000" w:themeColor="text1"/>
                          <w:sz w:val="21"/>
                        </w:rPr>
                        <w:t>であった。</w:t>
                      </w:r>
                    </w:p>
                    <w:p w:rsidR="000943F3" w:rsidRPr="009F407B" w:rsidRDefault="000943F3" w:rsidP="007454E6">
                      <w:pPr>
                        <w:spacing w:line="260" w:lineRule="exact"/>
                        <w:ind w:firstLineChars="100" w:firstLine="192"/>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児童は，『走れ』のお話でも問いをつくり，中心人物の気持ちの変化を読み取っていった。しかし，</w:t>
                      </w:r>
                      <w:r w:rsidR="0016722E">
                        <w:rPr>
                          <w:rFonts w:asciiTheme="minorEastAsia" w:eastAsiaTheme="minorEastAsia" w:hAnsiTheme="minorEastAsia" w:hint="eastAsia"/>
                          <w:color w:val="000000" w:themeColor="text1"/>
                          <w:sz w:val="21"/>
                        </w:rPr>
                        <w:t>感覚的には読めていても，気持ちの変容やそのきっかけを文章化することに課題が見られた。</w:t>
                      </w:r>
                    </w:p>
                  </w:txbxContent>
                </v:textbox>
              </v:shape>
            </w:pict>
          </mc:Fallback>
        </mc:AlternateContent>
      </w:r>
    </w:p>
    <w:p w:rsidR="00607D92" w:rsidRDefault="00607D92">
      <w:pPr>
        <w:rPr>
          <w:rFonts w:ascii="ＭＳ 明朝" w:hAnsi="ＭＳ 明朝"/>
          <w:sz w:val="21"/>
        </w:rPr>
      </w:pPr>
    </w:p>
    <w:p w:rsidR="00607D92" w:rsidRDefault="00607D92">
      <w:pPr>
        <w:rPr>
          <w:rFonts w:ascii="ＭＳ 明朝" w:hAnsi="ＭＳ 明朝"/>
          <w:sz w:val="21"/>
        </w:rPr>
      </w:pPr>
    </w:p>
    <w:p w:rsidR="00607D92" w:rsidRDefault="00964C81">
      <w:pPr>
        <w:rPr>
          <w:rFonts w:ascii="ＭＳ 明朝" w:hAnsi="ＭＳ 明朝"/>
          <w:sz w:val="21"/>
        </w:rPr>
      </w:pPr>
      <w:r>
        <w:rPr>
          <w:rFonts w:ascii="ＭＳ 明朝" w:hAnsi="ＭＳ 明朝"/>
          <w:noProof/>
          <w:sz w:val="21"/>
        </w:rPr>
        <mc:AlternateContent>
          <mc:Choice Requires="wps">
            <w:drawing>
              <wp:anchor distT="0" distB="0" distL="114300" distR="114300" simplePos="0" relativeHeight="251667456" behindDoc="1" locked="0" layoutInCell="1" hidden="0" allowOverlap="1" wp14:anchorId="4735A782" wp14:editId="7067F580">
                <wp:simplePos x="0" y="0"/>
                <wp:positionH relativeFrom="column">
                  <wp:posOffset>2861310</wp:posOffset>
                </wp:positionH>
                <wp:positionV relativeFrom="paragraph">
                  <wp:posOffset>44450</wp:posOffset>
                </wp:positionV>
                <wp:extent cx="228600" cy="485775"/>
                <wp:effectExtent l="635" t="1905" r="29845" b="12065"/>
                <wp:wrapNone/>
                <wp:docPr id="1040"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8600" cy="485775"/>
                        </a:xfrm>
                        <a:prstGeom prst="rightArrow">
                          <a:avLst>
                            <a:gd name="adj1" fmla="val 50065"/>
                            <a:gd name="adj2" fmla="val 54167"/>
                          </a:avLst>
                        </a:prstGeom>
                        <a:solidFill>
                          <a:srgbClr val="FFFFFF"/>
                        </a:solidFill>
                        <a:ln w="9525">
                          <a:solidFill>
                            <a:srgbClr val="000000"/>
                          </a:solidFill>
                          <a:miter lim="800000"/>
                          <a:headEnd/>
                          <a:tailEnd/>
                        </a:ln>
                      </wps:spPr>
                      <wps:bodyPr/>
                    </wps:wsp>
                  </a:graphicData>
                </a:graphic>
              </wp:anchor>
            </w:drawing>
          </mc:Choice>
          <mc:Fallback>
            <w:pict>
              <v:shape w14:anchorId="40B35118" id="AutoShape 426" o:spid="_x0000_s1026" type="#_x0000_t13" style="position:absolute;left:0;text-align:left;margin-left:225.3pt;margin-top:3.5pt;width:18pt;height:38.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" adj="9900,5393"/>
            </w:pict>
          </mc:Fallback>
        </mc:AlternateContent>
      </w:r>
    </w:p>
    <w:p w:rsidR="00607D92" w:rsidRDefault="00607D92">
      <w:pPr>
        <w:rPr>
          <w:rFonts w:ascii="ＭＳ 明朝" w:hAnsi="ＭＳ 明朝"/>
          <w:sz w:val="21"/>
        </w:rPr>
      </w:pPr>
    </w:p>
    <w:p w:rsidR="00607D92" w:rsidRDefault="00607D92">
      <w:pPr>
        <w:rPr>
          <w:rFonts w:ascii="ＭＳ 明朝" w:hAnsi="ＭＳ 明朝"/>
          <w:sz w:val="21"/>
        </w:rPr>
      </w:pPr>
    </w:p>
    <w:p w:rsidR="00587B7D" w:rsidRDefault="00587B7D">
      <w:pPr>
        <w:rPr>
          <w:rFonts w:ascii="ＭＳ 明朝" w:hAnsi="ＭＳ 明朝"/>
          <w:sz w:val="21"/>
        </w:rPr>
      </w:pPr>
    </w:p>
    <w:p w:rsidR="00607D92" w:rsidRDefault="00607D92">
      <w:pPr>
        <w:rPr>
          <w:rFonts w:ascii="ＭＳ 明朝" w:hAnsi="ＭＳ 明朝"/>
          <w:sz w:val="21"/>
        </w:rPr>
      </w:pPr>
    </w:p>
    <w:p w:rsidR="00607D92" w:rsidRDefault="00607D92">
      <w:pPr>
        <w:rPr>
          <w:rFonts w:ascii="ＭＳ 明朝" w:hAnsi="ＭＳ 明朝"/>
          <w:sz w:val="21"/>
        </w:rPr>
      </w:pPr>
    </w:p>
    <w:p w:rsidR="0016722E" w:rsidRDefault="0016722E">
      <w:pPr>
        <w:rPr>
          <w:rFonts w:ascii="ＭＳ 明朝" w:hAnsi="ＭＳ 明朝"/>
          <w:sz w:val="21"/>
        </w:rPr>
      </w:pPr>
    </w:p>
    <w:p w:rsidR="00607D92" w:rsidRDefault="00607D92">
      <w:pPr>
        <w:rPr>
          <w:rFonts w:ascii="ＭＳ 明朝" w:hAnsi="ＭＳ 明朝"/>
          <w:sz w:val="21"/>
        </w:rPr>
      </w:pPr>
    </w:p>
    <w:p w:rsidR="0016722E" w:rsidRDefault="00054D8D">
      <w:pPr>
        <w:rPr>
          <w:rFonts w:ascii="ＭＳ 明朝" w:hAnsi="ＭＳ 明朝"/>
          <w:sz w:val="21"/>
        </w:rPr>
      </w:pPr>
      <w:r>
        <w:rPr>
          <w:rFonts w:ascii="ＭＳ 明朝" w:hAnsi="ＭＳ 明朝"/>
          <w:noProof/>
          <w:sz w:val="21"/>
        </w:rPr>
        <mc:AlternateContent>
          <mc:Choice Requires="wps">
            <w:drawing>
              <wp:anchor distT="0" distB="0" distL="114300" distR="114300" simplePos="0" relativeHeight="251659264" behindDoc="0" locked="0" layoutInCell="1" hidden="0" allowOverlap="1" wp14:anchorId="60E4C2CD" wp14:editId="43120F02">
                <wp:simplePos x="0" y="0"/>
                <wp:positionH relativeFrom="column">
                  <wp:posOffset>3175635</wp:posOffset>
                </wp:positionH>
                <wp:positionV relativeFrom="paragraph">
                  <wp:posOffset>28575</wp:posOffset>
                </wp:positionV>
                <wp:extent cx="2860040" cy="1152525"/>
                <wp:effectExtent l="0" t="0" r="16510" b="28575"/>
                <wp:wrapNone/>
                <wp:docPr id="103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60040" cy="1152525"/>
                        </a:xfrm>
                        <a:prstGeom prst="rect">
                          <a:avLst/>
                        </a:prstGeom>
                        <a:solidFill>
                          <a:srgbClr val="FFFFFF"/>
                        </a:solidFill>
                        <a:ln w="9525">
                          <a:solidFill>
                            <a:srgbClr val="000000"/>
                          </a:solidFill>
                          <a:miter lim="800000"/>
                          <a:headEnd/>
                          <a:tailEnd/>
                        </a:ln>
                      </wps:spPr>
                      <wps:txbx>
                        <w:txbxContent>
                          <w:p w:rsidR="007F71CA" w:rsidRPr="007E432B" w:rsidRDefault="00DE049A" w:rsidP="007E432B">
                            <w:pPr>
                              <w:spacing w:line="240" w:lineRule="exact"/>
                              <w:ind w:firstLineChars="100" w:firstLine="192"/>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学級全体で一つの大きな問いを設定することで，問題意識をも</w:t>
                            </w:r>
                            <w:r w:rsidR="00F23841">
                              <w:rPr>
                                <w:rFonts w:ascii="Times New Roman" w:hAnsi="Times New Roman" w:hint="eastAsia"/>
                                <w:color w:val="000000" w:themeColor="text1"/>
                                <w:kern w:val="0"/>
                                <w:sz w:val="21"/>
                                <w:szCs w:val="21"/>
                              </w:rPr>
                              <w:t>ち，物語を読み進めることができるようにする。また，物語の内容を読み取る際に，自分の知識や経験と結びつけて考えさせたり，考えの変化や深まりを自分自身で確認できる</w:t>
                            </w:r>
                            <w:r w:rsidR="00054D8D">
                              <w:rPr>
                                <w:rFonts w:ascii="Times New Roman" w:hAnsi="Times New Roman" w:hint="eastAsia"/>
                                <w:color w:val="000000" w:themeColor="text1"/>
                                <w:kern w:val="0"/>
                                <w:sz w:val="21"/>
                                <w:szCs w:val="21"/>
                              </w:rPr>
                              <w:t>場を設定したりすることで，これらの苦手意識を少しでも取り除けるようにしたい。</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shape w14:anchorId="60E4C2CD" id="Text Box 485" o:spid="_x0000_s1037" type="#_x0000_t202" style="position:absolute;left:0;text-align:left;margin-left:250.05pt;margin-top:2.25pt;width:225.2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">
                <v:textbox inset="5.85pt,.7pt,5.85pt,.7pt">
                  <w:txbxContent>
                    <w:p w:rsidR="007F71CA" w:rsidRPr="007E432B" w:rsidRDefault="00DE049A" w:rsidP="007E432B">
                      <w:pPr>
                        <w:spacing w:line="240" w:lineRule="exact"/>
                        <w:ind w:firstLineChars="100" w:firstLine="192"/>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学級全体で一つの大きな問いを設定することで，問題意識をも</w:t>
                      </w:r>
                      <w:r w:rsidR="00F23841">
                        <w:rPr>
                          <w:rFonts w:ascii="Times New Roman" w:hAnsi="Times New Roman" w:hint="eastAsia"/>
                          <w:color w:val="000000" w:themeColor="text1"/>
                          <w:kern w:val="0"/>
                          <w:sz w:val="21"/>
                          <w:szCs w:val="21"/>
                        </w:rPr>
                        <w:t>ち，物語を読み進めることができるようにする。また，物語の内容を読み取る際に，自分の知識や経験と結びつけて考えさせたり，考えの変化や深まりを自分自身で確認できる</w:t>
                      </w:r>
                      <w:r w:rsidR="00054D8D">
                        <w:rPr>
                          <w:rFonts w:ascii="Times New Roman" w:hAnsi="Times New Roman" w:hint="eastAsia"/>
                          <w:color w:val="000000" w:themeColor="text1"/>
                          <w:kern w:val="0"/>
                          <w:sz w:val="21"/>
                          <w:szCs w:val="21"/>
                        </w:rPr>
                        <w:t>場を設定したりすることで，これらの苦手意識を少しでも取り除けるようにしたい。</w:t>
                      </w:r>
                    </w:p>
                  </w:txbxContent>
                </v:textbox>
              </v:shape>
            </w:pict>
          </mc:Fallback>
        </mc:AlternateContent>
      </w:r>
    </w:p>
    <w:p w:rsidR="00607D92" w:rsidRDefault="0016722E">
      <w:pPr>
        <w:rPr>
          <w:rFonts w:ascii="ＭＳ 明朝" w:hAnsi="ＭＳ 明朝"/>
          <w:sz w:val="21"/>
        </w:rPr>
      </w:pPr>
      <w:r>
        <w:rPr>
          <w:rFonts w:ascii="ＭＳ ゴシック" w:eastAsia="ＭＳ ゴシック" w:hAnsi="ＭＳ ゴシック"/>
          <w:b/>
          <w:noProof/>
          <w:sz w:val="21"/>
        </w:rPr>
        <mc:AlternateContent>
          <mc:Choice Requires="wps">
            <w:drawing>
              <wp:anchor distT="0" distB="0" distL="114300" distR="114300" simplePos="0" relativeHeight="251645952" behindDoc="0" locked="0" layoutInCell="1" hidden="0" allowOverlap="1" wp14:anchorId="0E55687C" wp14:editId="7D9628B9">
                <wp:simplePos x="0" y="0"/>
                <wp:positionH relativeFrom="column">
                  <wp:posOffset>80010</wp:posOffset>
                </wp:positionH>
                <wp:positionV relativeFrom="paragraph">
                  <wp:posOffset>76200</wp:posOffset>
                </wp:positionV>
                <wp:extent cx="2714625" cy="904875"/>
                <wp:effectExtent l="0" t="0" r="28575" b="28575"/>
                <wp:wrapNone/>
                <wp:docPr id="104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14625" cy="904875"/>
                        </a:xfrm>
                        <a:prstGeom prst="rect">
                          <a:avLst/>
                        </a:prstGeom>
                        <a:solidFill>
                          <a:srgbClr val="FFFFFF"/>
                        </a:solidFill>
                        <a:ln w="12700">
                          <a:solidFill>
                            <a:srgbClr val="000000"/>
                          </a:solidFill>
                          <a:miter lim="800000"/>
                          <a:headEnd/>
                          <a:tailEnd/>
                        </a:ln>
                      </wps:spPr>
                      <wps:txbx>
                        <w:txbxContent>
                          <w:p w:rsidR="00962766" w:rsidRPr="00975917" w:rsidRDefault="00962766" w:rsidP="00975917">
                            <w:pPr>
                              <w:spacing w:line="260" w:lineRule="exact"/>
                              <w:rPr>
                                <w:sz w:val="21"/>
                              </w:rPr>
                            </w:pPr>
                            <w:r>
                              <w:rPr>
                                <w:rFonts w:hint="eastAsia"/>
                                <w:sz w:val="21"/>
                              </w:rPr>
                              <w:t xml:space="preserve">　</w:t>
                            </w:r>
                            <w:r>
                              <w:rPr>
                                <w:rFonts w:asciiTheme="minorEastAsia" w:eastAsiaTheme="minorEastAsia" w:hAnsiTheme="minorEastAsia" w:hint="eastAsia"/>
                                <w:color w:val="000000" w:themeColor="text1"/>
                                <w:sz w:val="21"/>
                              </w:rPr>
                              <w:t>物語を</w:t>
                            </w:r>
                            <w:r>
                              <w:rPr>
                                <w:rFonts w:asciiTheme="minorEastAsia" w:eastAsiaTheme="minorEastAsia" w:hAnsiTheme="minorEastAsia"/>
                                <w:color w:val="000000" w:themeColor="text1"/>
                                <w:sz w:val="21"/>
                              </w:rPr>
                              <w:t>読むこと</w:t>
                            </w:r>
                            <w:r>
                              <w:rPr>
                                <w:rFonts w:asciiTheme="minorEastAsia" w:eastAsiaTheme="minorEastAsia" w:hAnsiTheme="minorEastAsia" w:hint="eastAsia"/>
                                <w:color w:val="000000" w:themeColor="text1"/>
                                <w:sz w:val="21"/>
                              </w:rPr>
                              <w:t>に</w:t>
                            </w:r>
                            <w:r w:rsidR="0016722E">
                              <w:rPr>
                                <w:rFonts w:asciiTheme="minorEastAsia" w:eastAsiaTheme="minorEastAsia" w:hAnsiTheme="minorEastAsia"/>
                                <w:color w:val="000000" w:themeColor="text1"/>
                                <w:sz w:val="21"/>
                              </w:rPr>
                              <w:t>苦手意識を</w:t>
                            </w:r>
                            <w:r w:rsidR="00DE049A">
                              <w:rPr>
                                <w:rFonts w:asciiTheme="minorEastAsia" w:eastAsiaTheme="minorEastAsia" w:hAnsiTheme="minorEastAsia" w:hint="eastAsia"/>
                                <w:color w:val="000000" w:themeColor="text1"/>
                                <w:sz w:val="21"/>
                              </w:rPr>
                              <w:t>も</w:t>
                            </w:r>
                            <w:r w:rsidR="0016722E">
                              <w:rPr>
                                <w:rFonts w:asciiTheme="minorEastAsia" w:eastAsiaTheme="minorEastAsia" w:hAnsiTheme="minorEastAsia" w:hint="eastAsia"/>
                                <w:color w:val="000000" w:themeColor="text1"/>
                                <w:sz w:val="21"/>
                              </w:rPr>
                              <w:t>って</w:t>
                            </w:r>
                            <w:r>
                              <w:rPr>
                                <w:rFonts w:asciiTheme="minorEastAsia" w:eastAsiaTheme="minorEastAsia" w:hAnsiTheme="minorEastAsia"/>
                                <w:color w:val="000000" w:themeColor="text1"/>
                                <w:sz w:val="21"/>
                              </w:rPr>
                              <w:t>いる児童が８名いる</w:t>
                            </w:r>
                            <w:r>
                              <w:rPr>
                                <w:rFonts w:asciiTheme="minorEastAsia" w:eastAsiaTheme="minorEastAsia" w:hAnsiTheme="minorEastAsia" w:hint="eastAsia"/>
                                <w:color w:val="000000" w:themeColor="text1"/>
                                <w:sz w:val="21"/>
                              </w:rPr>
                              <w:t>ため，</w:t>
                            </w:r>
                            <w:r w:rsidR="00DE049A">
                              <w:rPr>
                                <w:rFonts w:asciiTheme="minorEastAsia" w:eastAsiaTheme="minorEastAsia" w:hAnsiTheme="minorEastAsia"/>
                                <w:color w:val="000000" w:themeColor="text1"/>
                                <w:sz w:val="21"/>
                              </w:rPr>
                              <w:t>本単元でも意欲を</w:t>
                            </w:r>
                            <w:r w:rsidR="00DE049A">
                              <w:rPr>
                                <w:rFonts w:asciiTheme="minorEastAsia" w:eastAsiaTheme="minorEastAsia" w:hAnsiTheme="minorEastAsia" w:hint="eastAsia"/>
                                <w:color w:val="000000" w:themeColor="text1"/>
                                <w:sz w:val="21"/>
                              </w:rPr>
                              <w:t>も</w:t>
                            </w:r>
                            <w:r>
                              <w:rPr>
                                <w:rFonts w:asciiTheme="minorEastAsia" w:eastAsiaTheme="minorEastAsia" w:hAnsiTheme="minorEastAsia"/>
                                <w:color w:val="000000" w:themeColor="text1"/>
                                <w:sz w:val="21"/>
                              </w:rPr>
                              <w:t>ちにくい児童がいる</w:t>
                            </w:r>
                            <w:r>
                              <w:rPr>
                                <w:rFonts w:asciiTheme="minorEastAsia" w:eastAsiaTheme="minorEastAsia" w:hAnsiTheme="minorEastAsia" w:hint="eastAsia"/>
                                <w:color w:val="000000" w:themeColor="text1"/>
                                <w:sz w:val="21"/>
                              </w:rPr>
                              <w:t>ことが</w:t>
                            </w:r>
                            <w:r>
                              <w:rPr>
                                <w:rFonts w:asciiTheme="minorEastAsia" w:eastAsiaTheme="minorEastAsia" w:hAnsiTheme="minorEastAsia"/>
                                <w:color w:val="000000" w:themeColor="text1"/>
                                <w:sz w:val="21"/>
                              </w:rPr>
                              <w:t>考えられる。</w:t>
                            </w:r>
                            <w:r w:rsidR="0016722E">
                              <w:rPr>
                                <w:rFonts w:asciiTheme="minorEastAsia" w:eastAsiaTheme="minorEastAsia" w:hAnsiTheme="minorEastAsia" w:hint="eastAsia"/>
                                <w:color w:val="000000" w:themeColor="text1"/>
                                <w:sz w:val="21"/>
                              </w:rPr>
                              <w:t>また，物語を読んで感じたことや考えたことを書くことに苦手意識を持っている児童が10名いる。</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w:pict>
              <v:shape w14:anchorId="0E55687C" id="Text Box 425" o:spid="_x0000_s1038" type="#_x0000_t202" style="position:absolute;left:0;text-align:left;margin-left:6.3pt;margin-top:6pt;width:213.75pt;height:71.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" strokeweight="1pt">
                <v:textbox inset="5.85pt,.7pt,5.85pt,.7pt">
                  <w:txbxContent>
                    <w:p w:rsidR="00962766" w:rsidRPr="00975917" w:rsidRDefault="00962766" w:rsidP="00975917">
                      <w:pPr>
                        <w:spacing w:line="260" w:lineRule="exact"/>
                        <w:rPr>
                          <w:sz w:val="21"/>
                        </w:rPr>
                      </w:pPr>
                      <w:r>
                        <w:rPr>
                          <w:rFonts w:hint="eastAsia"/>
                          <w:sz w:val="21"/>
                        </w:rPr>
                        <w:t xml:space="preserve">　</w:t>
                      </w:r>
                      <w:r>
                        <w:rPr>
                          <w:rFonts w:asciiTheme="minorEastAsia" w:eastAsiaTheme="minorEastAsia" w:hAnsiTheme="minorEastAsia" w:hint="eastAsia"/>
                          <w:color w:val="000000" w:themeColor="text1"/>
                          <w:sz w:val="21"/>
                        </w:rPr>
                        <w:t>物語を</w:t>
                      </w:r>
                      <w:r>
                        <w:rPr>
                          <w:rFonts w:asciiTheme="minorEastAsia" w:eastAsiaTheme="minorEastAsia" w:hAnsiTheme="minorEastAsia"/>
                          <w:color w:val="000000" w:themeColor="text1"/>
                          <w:sz w:val="21"/>
                        </w:rPr>
                        <w:t>読むこと</w:t>
                      </w:r>
                      <w:r>
                        <w:rPr>
                          <w:rFonts w:asciiTheme="minorEastAsia" w:eastAsiaTheme="minorEastAsia" w:hAnsiTheme="minorEastAsia" w:hint="eastAsia"/>
                          <w:color w:val="000000" w:themeColor="text1"/>
                          <w:sz w:val="21"/>
                        </w:rPr>
                        <w:t>に</w:t>
                      </w:r>
                      <w:r w:rsidR="0016722E">
                        <w:rPr>
                          <w:rFonts w:asciiTheme="minorEastAsia" w:eastAsiaTheme="minorEastAsia" w:hAnsiTheme="minorEastAsia"/>
                          <w:color w:val="000000" w:themeColor="text1"/>
                          <w:sz w:val="21"/>
                        </w:rPr>
                        <w:t>苦手意識を</w:t>
                      </w:r>
                      <w:r w:rsidR="00DE049A">
                        <w:rPr>
                          <w:rFonts w:asciiTheme="minorEastAsia" w:eastAsiaTheme="minorEastAsia" w:hAnsiTheme="minorEastAsia" w:hint="eastAsia"/>
                          <w:color w:val="000000" w:themeColor="text1"/>
                          <w:sz w:val="21"/>
                        </w:rPr>
                        <w:t>も</w:t>
                      </w:r>
                      <w:r w:rsidR="0016722E">
                        <w:rPr>
                          <w:rFonts w:asciiTheme="minorEastAsia" w:eastAsiaTheme="minorEastAsia" w:hAnsiTheme="minorEastAsia" w:hint="eastAsia"/>
                          <w:color w:val="000000" w:themeColor="text1"/>
                          <w:sz w:val="21"/>
                        </w:rPr>
                        <w:t>って</w:t>
                      </w:r>
                      <w:r>
                        <w:rPr>
                          <w:rFonts w:asciiTheme="minorEastAsia" w:eastAsiaTheme="minorEastAsia" w:hAnsiTheme="minorEastAsia"/>
                          <w:color w:val="000000" w:themeColor="text1"/>
                          <w:sz w:val="21"/>
                        </w:rPr>
                        <w:t>いる児童が８名いる</w:t>
                      </w:r>
                      <w:r>
                        <w:rPr>
                          <w:rFonts w:asciiTheme="minorEastAsia" w:eastAsiaTheme="minorEastAsia" w:hAnsiTheme="minorEastAsia" w:hint="eastAsia"/>
                          <w:color w:val="000000" w:themeColor="text1"/>
                          <w:sz w:val="21"/>
                        </w:rPr>
                        <w:t>ため，</w:t>
                      </w:r>
                      <w:r w:rsidR="00DE049A">
                        <w:rPr>
                          <w:rFonts w:asciiTheme="minorEastAsia" w:eastAsiaTheme="minorEastAsia" w:hAnsiTheme="minorEastAsia"/>
                          <w:color w:val="000000" w:themeColor="text1"/>
                          <w:sz w:val="21"/>
                        </w:rPr>
                        <w:t>本単元でも意欲を</w:t>
                      </w:r>
                      <w:r w:rsidR="00DE049A">
                        <w:rPr>
                          <w:rFonts w:asciiTheme="minorEastAsia" w:eastAsiaTheme="minorEastAsia" w:hAnsiTheme="minorEastAsia" w:hint="eastAsia"/>
                          <w:color w:val="000000" w:themeColor="text1"/>
                          <w:sz w:val="21"/>
                        </w:rPr>
                        <w:t>も</w:t>
                      </w:r>
                      <w:r>
                        <w:rPr>
                          <w:rFonts w:asciiTheme="minorEastAsia" w:eastAsiaTheme="minorEastAsia" w:hAnsiTheme="minorEastAsia"/>
                          <w:color w:val="000000" w:themeColor="text1"/>
                          <w:sz w:val="21"/>
                        </w:rPr>
                        <w:t>ちにくい児童がいる</w:t>
                      </w:r>
                      <w:r>
                        <w:rPr>
                          <w:rFonts w:asciiTheme="minorEastAsia" w:eastAsiaTheme="minorEastAsia" w:hAnsiTheme="minorEastAsia" w:hint="eastAsia"/>
                          <w:color w:val="000000" w:themeColor="text1"/>
                          <w:sz w:val="21"/>
                        </w:rPr>
                        <w:t>ことが</w:t>
                      </w:r>
                      <w:r>
                        <w:rPr>
                          <w:rFonts w:asciiTheme="minorEastAsia" w:eastAsiaTheme="minorEastAsia" w:hAnsiTheme="minorEastAsia"/>
                          <w:color w:val="000000" w:themeColor="text1"/>
                          <w:sz w:val="21"/>
                        </w:rPr>
                        <w:t>考えられる。</w:t>
                      </w:r>
                      <w:r w:rsidR="0016722E">
                        <w:rPr>
                          <w:rFonts w:asciiTheme="minorEastAsia" w:eastAsiaTheme="minorEastAsia" w:hAnsiTheme="minorEastAsia" w:hint="eastAsia"/>
                          <w:color w:val="000000" w:themeColor="text1"/>
                          <w:sz w:val="21"/>
                        </w:rPr>
                        <w:t>また，物語を読んで感じたことや考えたことを書くことに苦手意識を持っている児童が10名いる。</w:t>
                      </w:r>
                    </w:p>
                  </w:txbxContent>
                </v:textbox>
              </v:shape>
            </w:pict>
          </mc:Fallback>
        </mc:AlternateContent>
      </w:r>
    </w:p>
    <w:p w:rsidR="00607D92" w:rsidRDefault="00964C81">
      <w:pPr>
        <w:rPr>
          <w:rFonts w:ascii="ＭＳ 明朝" w:hAnsi="ＭＳ 明朝"/>
          <w:sz w:val="21"/>
        </w:rPr>
      </w:pPr>
      <w:r>
        <w:rPr>
          <w:rFonts w:ascii="ＭＳ ゴシック" w:eastAsia="ＭＳ ゴシック" w:hAnsi="ＭＳ ゴシック"/>
          <w:b/>
          <w:noProof/>
          <w:sz w:val="21"/>
        </w:rPr>
        <mc:AlternateContent>
          <mc:Choice Requires="wps">
            <w:drawing>
              <wp:anchor distT="0" distB="0" distL="114300" distR="114300" simplePos="0" relativeHeight="251669504" behindDoc="1" locked="0" layoutInCell="1" hidden="0" allowOverlap="1" wp14:anchorId="62C71C01" wp14:editId="0B8A46A8">
                <wp:simplePos x="0" y="0"/>
                <wp:positionH relativeFrom="column">
                  <wp:posOffset>2861310</wp:posOffset>
                </wp:positionH>
                <wp:positionV relativeFrom="paragraph">
                  <wp:posOffset>165735</wp:posOffset>
                </wp:positionV>
                <wp:extent cx="228600" cy="485775"/>
                <wp:effectExtent l="635" t="1905" r="29845" b="12065"/>
                <wp:wrapNone/>
                <wp:docPr id="1041"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8600" cy="485775"/>
                        </a:xfrm>
                        <a:prstGeom prst="rightArrow">
                          <a:avLst>
                            <a:gd name="adj1" fmla="val 50065"/>
                            <a:gd name="adj2" fmla="val 54167"/>
                          </a:avLst>
                        </a:prstGeom>
                        <a:solidFill>
                          <a:srgbClr val="FFFFFF"/>
                        </a:solidFill>
                        <a:ln w="9525">
                          <a:solidFill>
                            <a:srgbClr val="000000"/>
                          </a:solidFill>
                          <a:miter lim="800000"/>
                          <a:headEnd/>
                          <a:tailEnd/>
                        </a:ln>
                      </wps:spPr>
                      <wps:bodyPr/>
                    </wps:wsp>
                  </a:graphicData>
                </a:graphic>
              </wp:anchor>
            </w:drawing>
          </mc:Choice>
          <mc:Fallback>
            <w:pict>
              <v:shape w14:anchorId="24AD2453" id="AutoShape 427" o:spid="_x0000_s1026" type="#_x0000_t13" style="position:absolute;left:0;text-align:left;margin-left:225.3pt;margin-top:13.05pt;width:18pt;height:38.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" adj="9900,5393"/>
            </w:pict>
          </mc:Fallback>
        </mc:AlternateContent>
      </w:r>
    </w:p>
    <w:p w:rsidR="00607D92" w:rsidRDefault="00607D92">
      <w:pPr>
        <w:rPr>
          <w:rFonts w:ascii="ＭＳ 明朝" w:hAnsi="ＭＳ 明朝"/>
          <w:sz w:val="21"/>
        </w:rPr>
      </w:pPr>
    </w:p>
    <w:p w:rsidR="00607D92" w:rsidRDefault="00607D92">
      <w:pPr>
        <w:rPr>
          <w:rFonts w:ascii="ＭＳ 明朝" w:hAnsi="ＭＳ 明朝"/>
          <w:sz w:val="21"/>
        </w:rPr>
      </w:pPr>
    </w:p>
    <w:p w:rsidR="00F356CB" w:rsidRDefault="00F356CB">
      <w:pPr>
        <w:rPr>
          <w:rFonts w:ascii="ＭＳ 明朝" w:hAnsi="ＭＳ 明朝"/>
          <w:sz w:val="21"/>
        </w:rPr>
      </w:pPr>
    </w:p>
    <w:p w:rsidR="00BD33ED" w:rsidRDefault="00BD33ED" w:rsidP="00467EA0">
      <w:pPr>
        <w:rPr>
          <w:rFonts w:ascii="ＭＳ ゴシック" w:eastAsia="ＭＳ ゴシック" w:hAnsi="ＭＳ ゴシック"/>
          <w:b/>
          <w:sz w:val="21"/>
        </w:rPr>
      </w:pPr>
    </w:p>
    <w:p w:rsidR="00953903" w:rsidRDefault="00953903" w:rsidP="00467EA0">
      <w:pPr>
        <w:rPr>
          <w:rFonts w:ascii="ＭＳ ゴシック" w:eastAsia="ＭＳ ゴシック" w:hAnsi="ＭＳ ゴシック"/>
          <w:b/>
          <w:sz w:val="21"/>
        </w:rPr>
      </w:pPr>
    </w:p>
    <w:p w:rsidR="007455A2" w:rsidRDefault="002C17FF" w:rsidP="00467EA0">
      <w:pPr>
        <w:rPr>
          <w:rFonts w:ascii="ＭＳ ゴシック" w:eastAsia="ＭＳ ゴシック" w:hAnsi="ＭＳ ゴシック"/>
          <w:b/>
          <w:sz w:val="21"/>
        </w:rPr>
      </w:pPr>
      <w:r>
        <w:rPr>
          <w:rFonts w:ascii="ＭＳ ゴシック" w:eastAsia="ＭＳ ゴシック" w:hAnsi="ＭＳ ゴシック" w:hint="eastAsia"/>
          <w:b/>
          <w:sz w:val="21"/>
        </w:rPr>
        <w:t>（４）単元の</w:t>
      </w:r>
      <w:r w:rsidR="00817712">
        <w:rPr>
          <w:rFonts w:ascii="ＭＳ ゴシック" w:eastAsia="ＭＳ ゴシック" w:hAnsi="ＭＳ ゴシック" w:hint="eastAsia"/>
          <w:b/>
          <w:sz w:val="21"/>
        </w:rPr>
        <w:t>目標</w:t>
      </w:r>
    </w:p>
    <w:p w:rsidR="007455A2" w:rsidRDefault="00BD33ED" w:rsidP="00467EA0">
      <w:pPr>
        <w:rPr>
          <w:rFonts w:ascii="ＭＳ ゴシック" w:eastAsia="ＭＳ ゴシック" w:hAnsi="ＭＳ ゴシック"/>
          <w:b/>
          <w:sz w:val="21"/>
        </w:rPr>
      </w:pPr>
      <w:r>
        <w:rPr>
          <w:rFonts w:ascii="ＭＳ 明朝" w:hAnsi="ＭＳ 明朝"/>
          <w:noProof/>
          <w:sz w:val="21"/>
        </w:rPr>
        <mc:AlternateContent>
          <mc:Choice Requires="wps">
            <w:drawing>
              <wp:anchor distT="0" distB="0" distL="114300" distR="114300" simplePos="0" relativeHeight="251662336" behindDoc="0" locked="0" layoutInCell="1" hidden="0" allowOverlap="1" wp14:anchorId="67FCD4BF" wp14:editId="697A9B0C">
                <wp:simplePos x="0" y="0"/>
                <wp:positionH relativeFrom="column">
                  <wp:posOffset>70485</wp:posOffset>
                </wp:positionH>
                <wp:positionV relativeFrom="paragraph">
                  <wp:posOffset>92075</wp:posOffset>
                </wp:positionV>
                <wp:extent cx="6128434" cy="1009650"/>
                <wp:effectExtent l="19050" t="19050" r="24765" b="19050"/>
                <wp:wrapNone/>
                <wp:docPr id="104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28434" cy="1009650"/>
                        </a:xfrm>
                        <a:prstGeom prst="rect">
                          <a:avLst/>
                        </a:prstGeom>
                        <a:solidFill>
                          <a:srgbClr val="FFFFFF"/>
                        </a:solidFill>
                        <a:ln w="28575">
                          <a:solidFill>
                            <a:srgbClr val="000000"/>
                          </a:solidFill>
                          <a:miter lim="800000"/>
                          <a:headEnd/>
                          <a:tailEnd/>
                        </a:ln>
                      </wps:spPr>
                      <wps:txbx>
                        <w:txbxContent>
                          <w:p w:rsidR="007F71CA" w:rsidRPr="006461AF" w:rsidRDefault="007F71CA" w:rsidP="00262948">
                            <w:pPr>
                              <w:spacing w:line="260" w:lineRule="exact"/>
                              <w:ind w:left="192" w:hangingChars="100" w:hanging="192"/>
                              <w:rPr>
                                <w:sz w:val="21"/>
                              </w:rPr>
                            </w:pPr>
                            <w:r w:rsidRPr="006461AF">
                              <w:rPr>
                                <w:rFonts w:hint="eastAsia"/>
                                <w:sz w:val="21"/>
                              </w:rPr>
                              <w:t>○</w:t>
                            </w:r>
                            <w:r w:rsidRPr="006461AF">
                              <w:rPr>
                                <w:sz w:val="21"/>
                              </w:rPr>
                              <w:t xml:space="preserve">　</w:t>
                            </w:r>
                            <w:r w:rsidR="00953903">
                              <w:rPr>
                                <w:rFonts w:hint="eastAsia"/>
                                <w:sz w:val="21"/>
                              </w:rPr>
                              <w:t>登場</w:t>
                            </w:r>
                            <w:r w:rsidR="003B3FB8">
                              <w:rPr>
                                <w:sz w:val="21"/>
                              </w:rPr>
                              <w:t>人物の</w:t>
                            </w:r>
                            <w:r w:rsidR="003B3FB8">
                              <w:rPr>
                                <w:rFonts w:hint="eastAsia"/>
                                <w:sz w:val="21"/>
                              </w:rPr>
                              <w:t>性格や</w:t>
                            </w:r>
                            <w:r>
                              <w:rPr>
                                <w:sz w:val="21"/>
                              </w:rPr>
                              <w:t>心情</w:t>
                            </w:r>
                            <w:r w:rsidR="00953903">
                              <w:rPr>
                                <w:rFonts w:hint="eastAsia"/>
                                <w:sz w:val="21"/>
                              </w:rPr>
                              <w:t>が</w:t>
                            </w:r>
                            <w:r w:rsidR="00953903">
                              <w:rPr>
                                <w:sz w:val="21"/>
                              </w:rPr>
                              <w:t>分かる叙述を見付けることができる</w:t>
                            </w:r>
                            <w:r w:rsidR="00953903">
                              <w:rPr>
                                <w:rFonts w:hint="eastAsia"/>
                                <w:sz w:val="21"/>
                              </w:rPr>
                              <w:t xml:space="preserve">。　</w:t>
                            </w:r>
                            <w:r w:rsidR="00953903">
                              <w:rPr>
                                <w:sz w:val="21"/>
                              </w:rPr>
                              <w:t xml:space="preserve">　　　　　　</w:t>
                            </w:r>
                            <w:r w:rsidR="00953903">
                              <w:rPr>
                                <w:rFonts w:hint="eastAsia"/>
                                <w:sz w:val="21"/>
                              </w:rPr>
                              <w:t xml:space="preserve">　</w:t>
                            </w:r>
                            <w:r w:rsidR="00953903">
                              <w:rPr>
                                <w:sz w:val="21"/>
                              </w:rPr>
                              <w:t xml:space="preserve">　</w:t>
                            </w:r>
                            <w:r>
                              <w:rPr>
                                <w:sz w:val="21"/>
                              </w:rPr>
                              <w:t xml:space="preserve">　</w:t>
                            </w:r>
                            <w:r w:rsidR="0055710F">
                              <w:rPr>
                                <w:rFonts w:hint="eastAsia"/>
                                <w:sz w:val="21"/>
                              </w:rPr>
                              <w:t xml:space="preserve">　</w:t>
                            </w:r>
                            <w:r w:rsidRPr="006461AF">
                              <w:rPr>
                                <w:rFonts w:hint="eastAsia"/>
                                <w:sz w:val="21"/>
                              </w:rPr>
                              <w:t>（知識</w:t>
                            </w:r>
                            <w:r w:rsidRPr="006461AF">
                              <w:rPr>
                                <w:sz w:val="21"/>
                              </w:rPr>
                              <w:t>及び技能</w:t>
                            </w:r>
                            <w:r w:rsidRPr="006461AF">
                              <w:rPr>
                                <w:rFonts w:hint="eastAsia"/>
                                <w:sz w:val="21"/>
                              </w:rPr>
                              <w:t>）</w:t>
                            </w:r>
                          </w:p>
                          <w:p w:rsidR="007F71CA" w:rsidRPr="003B3FB8" w:rsidRDefault="003B3FB8" w:rsidP="003B3FB8">
                            <w:pPr>
                              <w:spacing w:line="260" w:lineRule="exact"/>
                              <w:ind w:left="192" w:hangingChars="100" w:hanging="192"/>
                              <w:rPr>
                                <w:rFonts w:asciiTheme="minorEastAsia" w:eastAsiaTheme="minorEastAsia" w:hAnsiTheme="minorEastAsia"/>
                                <w:sz w:val="21"/>
                              </w:rPr>
                            </w:pPr>
                            <w:r>
                              <w:rPr>
                                <w:rFonts w:asciiTheme="minorEastAsia" w:eastAsiaTheme="minorEastAsia" w:hAnsiTheme="minorEastAsia" w:hint="eastAsia"/>
                                <w:sz w:val="21"/>
                              </w:rPr>
                              <w:t>○　人物と人物の関わりを考えながら</w:t>
                            </w:r>
                            <w:r w:rsidR="002D2397">
                              <w:rPr>
                                <w:rFonts w:asciiTheme="minorEastAsia" w:eastAsiaTheme="minorEastAsia" w:hAnsiTheme="minorEastAsia" w:hint="eastAsia"/>
                                <w:sz w:val="21"/>
                              </w:rPr>
                              <w:t>，中心人物の気持ち</w:t>
                            </w:r>
                            <w:r w:rsidR="007F71CA">
                              <w:rPr>
                                <w:rFonts w:asciiTheme="minorEastAsia" w:eastAsiaTheme="minorEastAsia" w:hAnsiTheme="minorEastAsia" w:hint="eastAsia"/>
                                <w:sz w:val="21"/>
                              </w:rPr>
                              <w:t>の変化を読み取ることができる</w:t>
                            </w:r>
                            <w:r w:rsidR="007F71CA" w:rsidRPr="006461AF">
                              <w:rPr>
                                <w:rFonts w:ascii="ＭＳ 明朝" w:hAnsi="ＭＳ 明朝"/>
                                <w:sz w:val="21"/>
                              </w:rPr>
                              <w:t>。</w:t>
                            </w:r>
                          </w:p>
                          <w:p w:rsidR="007F71CA" w:rsidRPr="006461AF" w:rsidRDefault="007F71CA" w:rsidP="00262948">
                            <w:pPr>
                              <w:spacing w:line="240" w:lineRule="exact"/>
                              <w:ind w:left="192" w:hangingChars="100" w:hanging="192"/>
                              <w:jc w:val="right"/>
                              <w:rPr>
                                <w:rFonts w:asciiTheme="minorEastAsia" w:eastAsiaTheme="minorEastAsia" w:hAnsiTheme="minorEastAsia"/>
                                <w:sz w:val="21"/>
                              </w:rPr>
                            </w:pPr>
                            <w:r w:rsidRPr="006461AF">
                              <w:rPr>
                                <w:rFonts w:ascii="ＭＳ 明朝" w:hAnsi="ＭＳ 明朝" w:hint="eastAsia"/>
                                <w:sz w:val="21"/>
                              </w:rPr>
                              <w:t xml:space="preserve">　</w:t>
                            </w:r>
                            <w:r>
                              <w:rPr>
                                <w:rFonts w:ascii="ＭＳ 明朝" w:hAnsi="ＭＳ 明朝"/>
                                <w:sz w:val="21"/>
                              </w:rPr>
                              <w:t xml:space="preserve">　　　</w:t>
                            </w:r>
                            <w:r>
                              <w:rPr>
                                <w:rFonts w:ascii="ＭＳ 明朝" w:hAnsi="ＭＳ 明朝" w:hint="eastAsia"/>
                                <w:sz w:val="21"/>
                              </w:rPr>
                              <w:t xml:space="preserve">　</w:t>
                            </w:r>
                            <w:r>
                              <w:rPr>
                                <w:rFonts w:ascii="ＭＳ 明朝" w:hAnsi="ＭＳ 明朝"/>
                                <w:sz w:val="21"/>
                              </w:rPr>
                              <w:t xml:space="preserve">　</w:t>
                            </w:r>
                            <w:r w:rsidR="00C42276">
                              <w:rPr>
                                <w:rFonts w:ascii="ＭＳ 明朝" w:hAnsi="ＭＳ 明朝" w:hint="eastAsia"/>
                                <w:sz w:val="21"/>
                              </w:rPr>
                              <w:t xml:space="preserve">　</w:t>
                            </w:r>
                            <w:r w:rsidRPr="006461AF">
                              <w:rPr>
                                <w:rFonts w:asciiTheme="minorEastAsia" w:eastAsiaTheme="minorEastAsia" w:hAnsiTheme="minorEastAsia"/>
                                <w:sz w:val="21"/>
                              </w:rPr>
                              <w:t>（</w:t>
                            </w:r>
                            <w:r w:rsidRPr="006461AF">
                              <w:rPr>
                                <w:rFonts w:asciiTheme="minorEastAsia" w:eastAsiaTheme="minorEastAsia" w:hAnsiTheme="minorEastAsia" w:hint="eastAsia"/>
                                <w:sz w:val="21"/>
                              </w:rPr>
                              <w:t>思考力</w:t>
                            </w:r>
                            <w:r w:rsidRPr="006461AF">
                              <w:rPr>
                                <w:rFonts w:asciiTheme="minorEastAsia" w:eastAsiaTheme="minorEastAsia" w:hAnsiTheme="minorEastAsia"/>
                                <w:sz w:val="21"/>
                              </w:rPr>
                              <w:t>，判断力，</w:t>
                            </w:r>
                            <w:r w:rsidRPr="006461AF">
                              <w:rPr>
                                <w:rFonts w:asciiTheme="minorEastAsia" w:eastAsiaTheme="minorEastAsia" w:hAnsiTheme="minorEastAsia" w:hint="eastAsia"/>
                                <w:sz w:val="21"/>
                              </w:rPr>
                              <w:t>表現力</w:t>
                            </w:r>
                            <w:r w:rsidRPr="006461AF">
                              <w:rPr>
                                <w:rFonts w:asciiTheme="minorEastAsia" w:eastAsiaTheme="minorEastAsia" w:hAnsiTheme="minorEastAsia"/>
                                <w:sz w:val="21"/>
                              </w:rPr>
                              <w:t>等）</w:t>
                            </w:r>
                          </w:p>
                          <w:p w:rsidR="006C2CEF" w:rsidRDefault="007F71CA" w:rsidP="006C2CEF">
                            <w:pPr>
                              <w:spacing w:line="240" w:lineRule="exact"/>
                              <w:ind w:left="6513" w:hangingChars="3400" w:hanging="6513"/>
                              <w:jc w:val="left"/>
                              <w:rPr>
                                <w:sz w:val="21"/>
                              </w:rPr>
                            </w:pPr>
                            <w:r>
                              <w:rPr>
                                <w:rFonts w:hint="eastAsia"/>
                                <w:sz w:val="21"/>
                              </w:rPr>
                              <w:t>○</w:t>
                            </w:r>
                            <w:r>
                              <w:rPr>
                                <w:sz w:val="21"/>
                              </w:rPr>
                              <w:t xml:space="preserve">　</w:t>
                            </w:r>
                            <w:r w:rsidR="000F5CC0">
                              <w:rPr>
                                <w:rFonts w:hint="eastAsia"/>
                                <w:sz w:val="21"/>
                              </w:rPr>
                              <w:t>物語を読んで課題を発見したり，</w:t>
                            </w:r>
                            <w:r w:rsidR="006C2CEF">
                              <w:rPr>
                                <w:sz w:val="21"/>
                              </w:rPr>
                              <w:t>学習を振り返ったり</w:t>
                            </w:r>
                            <w:r w:rsidR="006C2CEF">
                              <w:rPr>
                                <w:rFonts w:hint="eastAsia"/>
                                <w:sz w:val="21"/>
                              </w:rPr>
                              <w:t>しようとする。</w:t>
                            </w:r>
                          </w:p>
                          <w:p w:rsidR="007F71CA" w:rsidRDefault="006C2CEF" w:rsidP="006C2CEF">
                            <w:pPr>
                              <w:spacing w:line="240" w:lineRule="exact"/>
                              <w:ind w:left="6513" w:hangingChars="3400" w:hanging="6513"/>
                              <w:jc w:val="left"/>
                              <w:rPr>
                                <w:sz w:val="21"/>
                              </w:rPr>
                            </w:pPr>
                            <w:r>
                              <w:rPr>
                                <w:rFonts w:hint="eastAsia"/>
                                <w:sz w:val="21"/>
                              </w:rPr>
                              <w:t>○　友達の感じたことや考えたことを理解しようとする。</w:t>
                            </w:r>
                            <w:r w:rsidR="007F71CA">
                              <w:rPr>
                                <w:rFonts w:hint="eastAsia"/>
                                <w:sz w:val="21"/>
                              </w:rPr>
                              <w:t xml:space="preserve">　</w:t>
                            </w:r>
                          </w:p>
                          <w:p w:rsidR="007F71CA" w:rsidRDefault="007F71CA" w:rsidP="0055710F">
                            <w:pPr>
                              <w:spacing w:line="240" w:lineRule="exact"/>
                              <w:ind w:left="6513" w:hangingChars="3400" w:hanging="6513"/>
                              <w:jc w:val="righ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sidR="00C42276">
                              <w:rPr>
                                <w:rFonts w:hint="eastAsia"/>
                                <w:sz w:val="21"/>
                              </w:rPr>
                              <w:t xml:space="preserve">　　</w:t>
                            </w:r>
                            <w:r w:rsidR="00F95439">
                              <w:rPr>
                                <w:sz w:val="21"/>
                              </w:rPr>
                              <w:t xml:space="preserve">　　　</w:t>
                            </w:r>
                            <w:r>
                              <w:rPr>
                                <w:rFonts w:hint="eastAsia"/>
                                <w:sz w:val="21"/>
                              </w:rPr>
                              <w:t>（主体的に</w:t>
                            </w:r>
                            <w:r>
                              <w:rPr>
                                <w:sz w:val="21"/>
                              </w:rPr>
                              <w:t>学習に取り組む態度</w:t>
                            </w:r>
                            <w:r>
                              <w:rPr>
                                <w:rFonts w:hint="eastAsia"/>
                                <w:sz w:val="21"/>
                              </w:rPr>
                              <w:t>）</w:t>
                            </w:r>
                          </w:p>
                          <w:p w:rsidR="007F71CA" w:rsidRPr="0055710F" w:rsidRDefault="007F71CA"/>
                        </w:txbxContent>
                      </wps:txbx>
                      <wps:bodyPr rot="0"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CD4BF" id="Text Box 488" o:spid="_x0000_s1039" type="#_x0000_t202" style="position:absolute;left:0;text-align:left;margin-left:5.55pt;margin-top:7.25pt;width:482.5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" strokeweight="2.25pt">
                <v:textbox inset="5.85pt,.7pt,5.85pt,.7pt">
                  <w:txbxContent>
                    <w:p w:rsidR="007F71CA" w:rsidRPr="006461AF" w:rsidRDefault="007F71CA" w:rsidP="00262948">
                      <w:pPr>
                        <w:spacing w:line="260" w:lineRule="exact"/>
                        <w:ind w:left="192" w:hangingChars="100" w:hanging="192"/>
                        <w:rPr>
                          <w:sz w:val="21"/>
                        </w:rPr>
                      </w:pPr>
                      <w:r w:rsidRPr="006461AF">
                        <w:rPr>
                          <w:rFonts w:hint="eastAsia"/>
                          <w:sz w:val="21"/>
                        </w:rPr>
                        <w:t>○</w:t>
                      </w:r>
                      <w:r w:rsidRPr="006461AF">
                        <w:rPr>
                          <w:sz w:val="21"/>
                        </w:rPr>
                        <w:t xml:space="preserve">　</w:t>
                      </w:r>
                      <w:r w:rsidR="00953903">
                        <w:rPr>
                          <w:rFonts w:hint="eastAsia"/>
                          <w:sz w:val="21"/>
                        </w:rPr>
                        <w:t>登場</w:t>
                      </w:r>
                      <w:r w:rsidR="003B3FB8">
                        <w:rPr>
                          <w:sz w:val="21"/>
                        </w:rPr>
                        <w:t>人物の</w:t>
                      </w:r>
                      <w:r w:rsidR="003B3FB8">
                        <w:rPr>
                          <w:rFonts w:hint="eastAsia"/>
                          <w:sz w:val="21"/>
                        </w:rPr>
                        <w:t>性格や</w:t>
                      </w:r>
                      <w:r>
                        <w:rPr>
                          <w:sz w:val="21"/>
                        </w:rPr>
                        <w:t>心情</w:t>
                      </w:r>
                      <w:r w:rsidR="00953903">
                        <w:rPr>
                          <w:rFonts w:hint="eastAsia"/>
                          <w:sz w:val="21"/>
                        </w:rPr>
                        <w:t>が</w:t>
                      </w:r>
                      <w:r w:rsidR="00953903">
                        <w:rPr>
                          <w:sz w:val="21"/>
                        </w:rPr>
                        <w:t>分かる叙述を見付けることができる</w:t>
                      </w:r>
                      <w:r w:rsidR="00953903">
                        <w:rPr>
                          <w:rFonts w:hint="eastAsia"/>
                          <w:sz w:val="21"/>
                        </w:rPr>
                        <w:t xml:space="preserve">。　</w:t>
                      </w:r>
                      <w:r w:rsidR="00953903">
                        <w:rPr>
                          <w:sz w:val="21"/>
                        </w:rPr>
                        <w:t xml:space="preserve">　　　　　　</w:t>
                      </w:r>
                      <w:r w:rsidR="00953903">
                        <w:rPr>
                          <w:rFonts w:hint="eastAsia"/>
                          <w:sz w:val="21"/>
                        </w:rPr>
                        <w:t xml:space="preserve">　</w:t>
                      </w:r>
                      <w:r w:rsidR="00953903">
                        <w:rPr>
                          <w:sz w:val="21"/>
                        </w:rPr>
                        <w:t xml:space="preserve">　</w:t>
                      </w:r>
                      <w:r>
                        <w:rPr>
                          <w:sz w:val="21"/>
                        </w:rPr>
                        <w:t xml:space="preserve">　</w:t>
                      </w:r>
                      <w:r w:rsidR="0055710F">
                        <w:rPr>
                          <w:rFonts w:hint="eastAsia"/>
                          <w:sz w:val="21"/>
                        </w:rPr>
                        <w:t xml:space="preserve">　</w:t>
                      </w:r>
                      <w:r w:rsidRPr="006461AF">
                        <w:rPr>
                          <w:rFonts w:hint="eastAsia"/>
                          <w:sz w:val="21"/>
                        </w:rPr>
                        <w:t>（知識</w:t>
                      </w:r>
                      <w:r w:rsidRPr="006461AF">
                        <w:rPr>
                          <w:sz w:val="21"/>
                        </w:rPr>
                        <w:t>及び技能</w:t>
                      </w:r>
                      <w:r w:rsidRPr="006461AF">
                        <w:rPr>
                          <w:rFonts w:hint="eastAsia"/>
                          <w:sz w:val="21"/>
                        </w:rPr>
                        <w:t>）</w:t>
                      </w:r>
                    </w:p>
                    <w:p w:rsidR="007F71CA" w:rsidRPr="003B3FB8" w:rsidRDefault="003B3FB8" w:rsidP="003B3FB8">
                      <w:pPr>
                        <w:spacing w:line="260" w:lineRule="exact"/>
                        <w:ind w:left="192" w:hangingChars="100" w:hanging="192"/>
                        <w:rPr>
                          <w:rFonts w:asciiTheme="minorEastAsia" w:eastAsiaTheme="minorEastAsia" w:hAnsiTheme="minorEastAsia"/>
                          <w:sz w:val="21"/>
                        </w:rPr>
                      </w:pPr>
                      <w:r>
                        <w:rPr>
                          <w:rFonts w:asciiTheme="minorEastAsia" w:eastAsiaTheme="minorEastAsia" w:hAnsiTheme="minorEastAsia" w:hint="eastAsia"/>
                          <w:sz w:val="21"/>
                        </w:rPr>
                        <w:t>○　人物と人物の関わりを考えながら</w:t>
                      </w:r>
                      <w:r w:rsidR="002D2397">
                        <w:rPr>
                          <w:rFonts w:asciiTheme="minorEastAsia" w:eastAsiaTheme="minorEastAsia" w:hAnsiTheme="minorEastAsia" w:hint="eastAsia"/>
                          <w:sz w:val="21"/>
                        </w:rPr>
                        <w:t>，中心人物の気持ち</w:t>
                      </w:r>
                      <w:r w:rsidR="007F71CA">
                        <w:rPr>
                          <w:rFonts w:asciiTheme="minorEastAsia" w:eastAsiaTheme="minorEastAsia" w:hAnsiTheme="minorEastAsia" w:hint="eastAsia"/>
                          <w:sz w:val="21"/>
                        </w:rPr>
                        <w:t>の変化を読み取ることができる</w:t>
                      </w:r>
                      <w:r w:rsidR="007F71CA" w:rsidRPr="006461AF">
                        <w:rPr>
                          <w:rFonts w:ascii="ＭＳ 明朝" w:hAnsi="ＭＳ 明朝"/>
                          <w:sz w:val="21"/>
                        </w:rPr>
                        <w:t>。</w:t>
                      </w:r>
                    </w:p>
                    <w:p w:rsidR="007F71CA" w:rsidRPr="006461AF" w:rsidRDefault="007F71CA" w:rsidP="00262948">
                      <w:pPr>
                        <w:spacing w:line="240" w:lineRule="exact"/>
                        <w:ind w:left="192" w:hangingChars="100" w:hanging="192"/>
                        <w:jc w:val="right"/>
                        <w:rPr>
                          <w:rFonts w:asciiTheme="minorEastAsia" w:eastAsiaTheme="minorEastAsia" w:hAnsiTheme="minorEastAsia"/>
                          <w:sz w:val="21"/>
                        </w:rPr>
                      </w:pPr>
                      <w:r w:rsidRPr="006461AF">
                        <w:rPr>
                          <w:rFonts w:ascii="ＭＳ 明朝" w:hAnsi="ＭＳ 明朝" w:hint="eastAsia"/>
                          <w:sz w:val="21"/>
                        </w:rPr>
                        <w:t xml:space="preserve">　</w:t>
                      </w:r>
                      <w:r>
                        <w:rPr>
                          <w:rFonts w:ascii="ＭＳ 明朝" w:hAnsi="ＭＳ 明朝"/>
                          <w:sz w:val="21"/>
                        </w:rPr>
                        <w:t xml:space="preserve">　　　</w:t>
                      </w:r>
                      <w:r>
                        <w:rPr>
                          <w:rFonts w:ascii="ＭＳ 明朝" w:hAnsi="ＭＳ 明朝" w:hint="eastAsia"/>
                          <w:sz w:val="21"/>
                        </w:rPr>
                        <w:t xml:space="preserve">　</w:t>
                      </w:r>
                      <w:r>
                        <w:rPr>
                          <w:rFonts w:ascii="ＭＳ 明朝" w:hAnsi="ＭＳ 明朝"/>
                          <w:sz w:val="21"/>
                        </w:rPr>
                        <w:t xml:space="preserve">　</w:t>
                      </w:r>
                      <w:r w:rsidR="00C42276">
                        <w:rPr>
                          <w:rFonts w:ascii="ＭＳ 明朝" w:hAnsi="ＭＳ 明朝" w:hint="eastAsia"/>
                          <w:sz w:val="21"/>
                        </w:rPr>
                        <w:t xml:space="preserve">　</w:t>
                      </w:r>
                      <w:r w:rsidRPr="006461AF">
                        <w:rPr>
                          <w:rFonts w:asciiTheme="minorEastAsia" w:eastAsiaTheme="minorEastAsia" w:hAnsiTheme="minorEastAsia"/>
                          <w:sz w:val="21"/>
                        </w:rPr>
                        <w:t>（</w:t>
                      </w:r>
                      <w:r w:rsidRPr="006461AF">
                        <w:rPr>
                          <w:rFonts w:asciiTheme="minorEastAsia" w:eastAsiaTheme="minorEastAsia" w:hAnsiTheme="minorEastAsia" w:hint="eastAsia"/>
                          <w:sz w:val="21"/>
                        </w:rPr>
                        <w:t>思考力</w:t>
                      </w:r>
                      <w:r w:rsidRPr="006461AF">
                        <w:rPr>
                          <w:rFonts w:asciiTheme="minorEastAsia" w:eastAsiaTheme="minorEastAsia" w:hAnsiTheme="minorEastAsia"/>
                          <w:sz w:val="21"/>
                        </w:rPr>
                        <w:t>，判断力，</w:t>
                      </w:r>
                      <w:r w:rsidRPr="006461AF">
                        <w:rPr>
                          <w:rFonts w:asciiTheme="minorEastAsia" w:eastAsiaTheme="minorEastAsia" w:hAnsiTheme="minorEastAsia" w:hint="eastAsia"/>
                          <w:sz w:val="21"/>
                        </w:rPr>
                        <w:t>表現力</w:t>
                      </w:r>
                      <w:r w:rsidRPr="006461AF">
                        <w:rPr>
                          <w:rFonts w:asciiTheme="minorEastAsia" w:eastAsiaTheme="minorEastAsia" w:hAnsiTheme="minorEastAsia"/>
                          <w:sz w:val="21"/>
                        </w:rPr>
                        <w:t>等）</w:t>
                      </w:r>
                    </w:p>
                    <w:p w:rsidR="006C2CEF" w:rsidRDefault="007F71CA" w:rsidP="006C2CEF">
                      <w:pPr>
                        <w:spacing w:line="240" w:lineRule="exact"/>
                        <w:ind w:left="6513" w:hangingChars="3400" w:hanging="6513"/>
                        <w:jc w:val="left"/>
                        <w:rPr>
                          <w:sz w:val="21"/>
                        </w:rPr>
                      </w:pPr>
                      <w:r>
                        <w:rPr>
                          <w:rFonts w:hint="eastAsia"/>
                          <w:sz w:val="21"/>
                        </w:rPr>
                        <w:t>○</w:t>
                      </w:r>
                      <w:r>
                        <w:rPr>
                          <w:sz w:val="21"/>
                        </w:rPr>
                        <w:t xml:space="preserve">　</w:t>
                      </w:r>
                      <w:r w:rsidR="000F5CC0">
                        <w:rPr>
                          <w:rFonts w:hint="eastAsia"/>
                          <w:sz w:val="21"/>
                        </w:rPr>
                        <w:t>物語を読んで課題を発見したり，</w:t>
                      </w:r>
                      <w:r w:rsidR="006C2CEF">
                        <w:rPr>
                          <w:sz w:val="21"/>
                        </w:rPr>
                        <w:t>学習を振り返ったり</w:t>
                      </w:r>
                      <w:r w:rsidR="006C2CEF">
                        <w:rPr>
                          <w:rFonts w:hint="eastAsia"/>
                          <w:sz w:val="21"/>
                        </w:rPr>
                        <w:t>しようとする。</w:t>
                      </w:r>
                    </w:p>
                    <w:p w:rsidR="007F71CA" w:rsidRDefault="006C2CEF" w:rsidP="006C2CEF">
                      <w:pPr>
                        <w:spacing w:line="240" w:lineRule="exact"/>
                        <w:ind w:left="6513" w:hangingChars="3400" w:hanging="6513"/>
                        <w:jc w:val="left"/>
                        <w:rPr>
                          <w:sz w:val="21"/>
                        </w:rPr>
                      </w:pPr>
                      <w:r>
                        <w:rPr>
                          <w:rFonts w:hint="eastAsia"/>
                          <w:sz w:val="21"/>
                        </w:rPr>
                        <w:t>○　友達の感じたことや考えたことを理解しようとする。</w:t>
                      </w:r>
                      <w:r w:rsidR="007F71CA">
                        <w:rPr>
                          <w:rFonts w:hint="eastAsia"/>
                          <w:sz w:val="21"/>
                        </w:rPr>
                        <w:t xml:space="preserve">　</w:t>
                      </w:r>
                    </w:p>
                    <w:p w:rsidR="007F71CA" w:rsidRDefault="007F71CA" w:rsidP="0055710F">
                      <w:pPr>
                        <w:spacing w:line="240" w:lineRule="exact"/>
                        <w:ind w:left="6513" w:hangingChars="3400" w:hanging="6513"/>
                        <w:jc w:val="righ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sidR="00C42276">
                        <w:rPr>
                          <w:rFonts w:hint="eastAsia"/>
                          <w:sz w:val="21"/>
                        </w:rPr>
                        <w:t xml:space="preserve">　　</w:t>
                      </w:r>
                      <w:r w:rsidR="00F95439">
                        <w:rPr>
                          <w:sz w:val="21"/>
                        </w:rPr>
                        <w:t xml:space="preserve">　　　</w:t>
                      </w:r>
                      <w:r>
                        <w:rPr>
                          <w:rFonts w:hint="eastAsia"/>
                          <w:sz w:val="21"/>
                        </w:rPr>
                        <w:t>（主体的に</w:t>
                      </w:r>
                      <w:r>
                        <w:rPr>
                          <w:sz w:val="21"/>
                        </w:rPr>
                        <w:t>学習に取り組む態度</w:t>
                      </w:r>
                      <w:r>
                        <w:rPr>
                          <w:rFonts w:hint="eastAsia"/>
                          <w:sz w:val="21"/>
                        </w:rPr>
                        <w:t>）</w:t>
                      </w:r>
                    </w:p>
                    <w:p w:rsidR="007F71CA" w:rsidRPr="0055710F" w:rsidRDefault="007F71CA"/>
                  </w:txbxContent>
                </v:textbox>
              </v:shape>
            </w:pict>
          </mc:Fallback>
        </mc:AlternateContent>
      </w:r>
    </w:p>
    <w:p w:rsidR="00FA5256" w:rsidRDefault="00FA5256" w:rsidP="00467EA0">
      <w:pPr>
        <w:rPr>
          <w:rFonts w:ascii="ＭＳ ゴシック" w:eastAsia="ＭＳ ゴシック" w:hAnsi="ＭＳ ゴシック"/>
          <w:b/>
          <w:sz w:val="21"/>
        </w:rPr>
      </w:pPr>
    </w:p>
    <w:p w:rsidR="00102D86" w:rsidRDefault="00102D86" w:rsidP="00467EA0">
      <w:pPr>
        <w:rPr>
          <w:rFonts w:ascii="ＭＳ ゴシック" w:eastAsia="ＭＳ ゴシック" w:hAnsi="ＭＳ ゴシック"/>
          <w:b/>
          <w:sz w:val="21"/>
        </w:rPr>
      </w:pPr>
    </w:p>
    <w:p w:rsidR="00BD33ED" w:rsidRDefault="00BD33ED" w:rsidP="00467EA0">
      <w:pPr>
        <w:rPr>
          <w:rFonts w:ascii="ＭＳ ゴシック" w:eastAsia="ＭＳ ゴシック" w:hAnsi="ＭＳ ゴシック"/>
          <w:b/>
          <w:sz w:val="21"/>
        </w:rPr>
      </w:pPr>
    </w:p>
    <w:p w:rsidR="00BD33ED" w:rsidRDefault="00BD33ED" w:rsidP="00467EA0">
      <w:pPr>
        <w:rPr>
          <w:rFonts w:ascii="ＭＳ ゴシック" w:eastAsia="ＭＳ ゴシック" w:hAnsi="ＭＳ ゴシック"/>
          <w:b/>
          <w:sz w:val="21"/>
        </w:rPr>
      </w:pPr>
    </w:p>
    <w:p w:rsidR="00761D02" w:rsidRDefault="00761D02" w:rsidP="00467EA0">
      <w:pPr>
        <w:rPr>
          <w:rFonts w:ascii="ＭＳ ゴシック" w:eastAsia="ＭＳ ゴシック" w:hAnsi="ＭＳ ゴシック"/>
          <w:b/>
          <w:sz w:val="21"/>
        </w:rPr>
      </w:pPr>
    </w:p>
    <w:p w:rsidR="006C2CEF" w:rsidRDefault="006C2CEF" w:rsidP="00467EA0">
      <w:pPr>
        <w:rPr>
          <w:rFonts w:ascii="ＭＳ ゴシック" w:eastAsia="ＭＳ ゴシック" w:hAnsi="ＭＳ ゴシック"/>
          <w:b/>
          <w:sz w:val="21"/>
        </w:rPr>
      </w:pPr>
    </w:p>
    <w:p w:rsidR="00607D92" w:rsidRDefault="002C17FF" w:rsidP="00467EA0">
      <w:pPr>
        <w:rPr>
          <w:rFonts w:ascii="ＭＳ ゴシック" w:eastAsia="ＭＳ ゴシック" w:hAnsi="ＭＳ ゴシック"/>
          <w:b/>
          <w:sz w:val="21"/>
        </w:rPr>
      </w:pPr>
      <w:r>
        <w:rPr>
          <w:rFonts w:ascii="ＭＳ ゴシック" w:eastAsia="ＭＳ ゴシック" w:hAnsi="ＭＳ ゴシック" w:hint="eastAsia"/>
          <w:b/>
          <w:sz w:val="21"/>
        </w:rPr>
        <w:t>２　単元の評価規準</w:t>
      </w: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2410"/>
        <w:gridCol w:w="2977"/>
        <w:gridCol w:w="3567"/>
      </w:tblGrid>
      <w:tr w:rsidR="00607D92" w:rsidTr="00953903">
        <w:trPr>
          <w:trHeight w:val="281"/>
        </w:trPr>
        <w:tc>
          <w:tcPr>
            <w:tcW w:w="567" w:type="dxa"/>
            <w:vAlign w:val="center"/>
          </w:tcPr>
          <w:p w:rsidR="00607D92" w:rsidRDefault="002C17FF">
            <w:pPr>
              <w:spacing w:line="240" w:lineRule="exact"/>
              <w:jc w:val="center"/>
              <w:rPr>
                <w:w w:val="90"/>
              </w:rPr>
            </w:pPr>
            <w:r>
              <w:rPr>
                <w:w w:val="90"/>
                <w:sz w:val="18"/>
              </w:rPr>
              <w:t>観点</w:t>
            </w:r>
          </w:p>
        </w:tc>
        <w:tc>
          <w:tcPr>
            <w:tcW w:w="2410" w:type="dxa"/>
            <w:vAlign w:val="center"/>
          </w:tcPr>
          <w:p w:rsidR="00607D92" w:rsidRDefault="00122D4D">
            <w:pPr>
              <w:spacing w:line="240" w:lineRule="exact"/>
              <w:jc w:val="center"/>
              <w:rPr>
                <w:sz w:val="21"/>
              </w:rPr>
            </w:pPr>
            <w:r>
              <w:rPr>
                <w:rFonts w:hint="eastAsia"/>
                <w:sz w:val="21"/>
              </w:rPr>
              <w:t>知識及び技能</w:t>
            </w:r>
          </w:p>
        </w:tc>
        <w:tc>
          <w:tcPr>
            <w:tcW w:w="2977" w:type="dxa"/>
            <w:vAlign w:val="center"/>
          </w:tcPr>
          <w:p w:rsidR="00607D92" w:rsidRDefault="00122D4D">
            <w:pPr>
              <w:spacing w:line="240" w:lineRule="exact"/>
              <w:jc w:val="center"/>
              <w:rPr>
                <w:sz w:val="21"/>
              </w:rPr>
            </w:pPr>
            <w:r>
              <w:rPr>
                <w:rFonts w:hint="eastAsia"/>
                <w:sz w:val="21"/>
              </w:rPr>
              <w:t>思考力，判断力，表現力等</w:t>
            </w:r>
          </w:p>
        </w:tc>
        <w:tc>
          <w:tcPr>
            <w:tcW w:w="3567" w:type="dxa"/>
            <w:vAlign w:val="center"/>
          </w:tcPr>
          <w:p w:rsidR="00607D92" w:rsidRDefault="00122D4D">
            <w:pPr>
              <w:spacing w:line="240" w:lineRule="exact"/>
              <w:jc w:val="center"/>
              <w:rPr>
                <w:w w:val="90"/>
                <w:sz w:val="21"/>
              </w:rPr>
            </w:pPr>
            <w:r>
              <w:rPr>
                <w:w w:val="90"/>
                <w:sz w:val="21"/>
              </w:rPr>
              <w:t>主体的</w:t>
            </w:r>
            <w:r w:rsidR="006461AF">
              <w:rPr>
                <w:w w:val="90"/>
                <w:sz w:val="21"/>
              </w:rPr>
              <w:t>に学習に取り組む態度</w:t>
            </w:r>
          </w:p>
        </w:tc>
      </w:tr>
      <w:tr w:rsidR="00607D92" w:rsidRPr="006C339E" w:rsidTr="00953903">
        <w:trPr>
          <w:cantSplit/>
          <w:trHeight w:val="1499"/>
        </w:trPr>
        <w:tc>
          <w:tcPr>
            <w:tcW w:w="567" w:type="dxa"/>
            <w:textDirection w:val="tbRlV"/>
            <w:vAlign w:val="center"/>
          </w:tcPr>
          <w:p w:rsidR="00607D92" w:rsidRPr="003F100D" w:rsidRDefault="00953903" w:rsidP="00953903">
            <w:pPr>
              <w:spacing w:after="240" w:line="240" w:lineRule="exact"/>
              <w:ind w:left="113" w:right="113"/>
              <w:jc w:val="center"/>
              <w:rPr>
                <w:rFonts w:asciiTheme="minorEastAsia" w:eastAsiaTheme="minorEastAsia" w:hAnsiTheme="minorEastAsia"/>
                <w:sz w:val="21"/>
              </w:rPr>
            </w:pPr>
            <w:r w:rsidRPr="00D81456">
              <w:rPr>
                <w:rFonts w:asciiTheme="minorEastAsia" w:eastAsiaTheme="minorEastAsia" w:hAnsiTheme="minorEastAsia" w:hint="eastAsia"/>
                <w:spacing w:val="30"/>
                <w:kern w:val="0"/>
                <w:sz w:val="21"/>
                <w:fitText w:val="960" w:id="2032433920"/>
              </w:rPr>
              <w:t>評価規</w:t>
            </w:r>
            <w:r w:rsidRPr="00D81456">
              <w:rPr>
                <w:rFonts w:asciiTheme="minorEastAsia" w:eastAsiaTheme="minorEastAsia" w:hAnsiTheme="minorEastAsia" w:hint="eastAsia"/>
                <w:spacing w:val="-30"/>
                <w:kern w:val="0"/>
                <w:sz w:val="21"/>
                <w:fitText w:val="960" w:id="2032433920"/>
              </w:rPr>
              <w:t>準</w:t>
            </w:r>
          </w:p>
        </w:tc>
        <w:tc>
          <w:tcPr>
            <w:tcW w:w="2410" w:type="dxa"/>
          </w:tcPr>
          <w:p w:rsidR="0030263C" w:rsidRPr="006C339E" w:rsidRDefault="00953903" w:rsidP="00953903">
            <w:pPr>
              <w:spacing w:line="260" w:lineRule="exact"/>
              <w:ind w:firstLineChars="100" w:firstLine="192"/>
              <w:rPr>
                <w:color w:val="000000" w:themeColor="text1"/>
                <w:sz w:val="21"/>
                <w:szCs w:val="21"/>
              </w:rPr>
            </w:pPr>
            <w:r w:rsidRPr="00953903">
              <w:rPr>
                <w:rFonts w:hint="eastAsia"/>
                <w:sz w:val="21"/>
                <w:szCs w:val="21"/>
              </w:rPr>
              <w:t>登場</w:t>
            </w:r>
            <w:r w:rsidRPr="00953903">
              <w:rPr>
                <w:sz w:val="21"/>
                <w:szCs w:val="21"/>
              </w:rPr>
              <w:t>人物の</w:t>
            </w:r>
            <w:r w:rsidRPr="00953903">
              <w:rPr>
                <w:rFonts w:hint="eastAsia"/>
                <w:sz w:val="21"/>
                <w:szCs w:val="21"/>
              </w:rPr>
              <w:t>性格や</w:t>
            </w:r>
            <w:r w:rsidRPr="00953903">
              <w:rPr>
                <w:sz w:val="21"/>
                <w:szCs w:val="21"/>
              </w:rPr>
              <w:t>心情</w:t>
            </w:r>
            <w:r w:rsidRPr="00953903">
              <w:rPr>
                <w:rFonts w:hint="eastAsia"/>
                <w:sz w:val="21"/>
                <w:szCs w:val="21"/>
              </w:rPr>
              <w:t>が</w:t>
            </w:r>
            <w:r w:rsidRPr="00953903">
              <w:rPr>
                <w:sz w:val="21"/>
                <w:szCs w:val="21"/>
              </w:rPr>
              <w:t>分かる叙述を見付けることができる</w:t>
            </w:r>
            <w:r w:rsidRPr="00953903">
              <w:rPr>
                <w:rFonts w:hint="eastAsia"/>
                <w:sz w:val="21"/>
                <w:szCs w:val="21"/>
              </w:rPr>
              <w:t>。</w:t>
            </w:r>
          </w:p>
        </w:tc>
        <w:tc>
          <w:tcPr>
            <w:tcW w:w="2977" w:type="dxa"/>
          </w:tcPr>
          <w:p w:rsidR="0030263C" w:rsidRDefault="004E65D3" w:rsidP="004E65D3">
            <w:pPr>
              <w:spacing w:line="260" w:lineRule="exact"/>
              <w:ind w:firstLineChars="100" w:firstLine="192"/>
              <w:jc w:val="left"/>
              <w:rPr>
                <w:sz w:val="21"/>
                <w:szCs w:val="21"/>
              </w:rPr>
            </w:pPr>
            <w:r>
              <w:rPr>
                <w:rFonts w:hint="eastAsia"/>
                <w:sz w:val="21"/>
                <w:szCs w:val="21"/>
              </w:rPr>
              <w:t>人</w:t>
            </w:r>
            <w:r w:rsidR="002D2397">
              <w:rPr>
                <w:rFonts w:hint="eastAsia"/>
                <w:sz w:val="21"/>
                <w:szCs w:val="21"/>
              </w:rPr>
              <w:t>物と人物の関わり</w:t>
            </w:r>
            <w:r>
              <w:rPr>
                <w:rFonts w:hint="eastAsia"/>
                <w:sz w:val="21"/>
                <w:szCs w:val="21"/>
              </w:rPr>
              <w:t>を</w:t>
            </w:r>
            <w:r w:rsidR="002D2397">
              <w:rPr>
                <w:rFonts w:hint="eastAsia"/>
                <w:sz w:val="21"/>
                <w:szCs w:val="21"/>
              </w:rPr>
              <w:t>考えながら，中心人物の気持ち</w:t>
            </w:r>
            <w:r>
              <w:rPr>
                <w:rFonts w:hint="eastAsia"/>
                <w:sz w:val="21"/>
                <w:szCs w:val="21"/>
              </w:rPr>
              <w:t>の変化を読み取っている。</w:t>
            </w:r>
          </w:p>
          <w:p w:rsidR="004E65D3" w:rsidRPr="006C339E" w:rsidRDefault="004E65D3" w:rsidP="004E65D3">
            <w:pPr>
              <w:spacing w:line="260" w:lineRule="exact"/>
              <w:ind w:firstLineChars="100" w:firstLine="192"/>
              <w:jc w:val="left"/>
              <w:rPr>
                <w:sz w:val="21"/>
                <w:szCs w:val="21"/>
              </w:rPr>
            </w:pPr>
            <w:r>
              <w:rPr>
                <w:rFonts w:hint="eastAsia"/>
                <w:sz w:val="21"/>
                <w:szCs w:val="21"/>
              </w:rPr>
              <w:t>物語を読んで，</w:t>
            </w:r>
            <w:r w:rsidR="002D2397">
              <w:rPr>
                <w:rFonts w:hint="eastAsia"/>
                <w:sz w:val="21"/>
                <w:szCs w:val="21"/>
              </w:rPr>
              <w:t>感じたことや</w:t>
            </w:r>
            <w:r>
              <w:rPr>
                <w:rFonts w:hint="eastAsia"/>
                <w:sz w:val="21"/>
                <w:szCs w:val="21"/>
              </w:rPr>
              <w:t>考えたことをまとめている。</w:t>
            </w:r>
          </w:p>
        </w:tc>
        <w:tc>
          <w:tcPr>
            <w:tcW w:w="3567" w:type="dxa"/>
          </w:tcPr>
          <w:p w:rsidR="00607D92" w:rsidRDefault="006C2CEF" w:rsidP="0057327F">
            <w:pPr>
              <w:spacing w:line="280" w:lineRule="exact"/>
              <w:ind w:firstLineChars="100" w:firstLine="192"/>
              <w:rPr>
                <w:color w:val="000000" w:themeColor="text1"/>
                <w:sz w:val="21"/>
                <w:szCs w:val="21"/>
              </w:rPr>
            </w:pPr>
            <w:r>
              <w:rPr>
                <w:rFonts w:hint="eastAsia"/>
                <w:color w:val="000000" w:themeColor="text1"/>
                <w:sz w:val="21"/>
                <w:szCs w:val="21"/>
              </w:rPr>
              <w:t>物語を読んで</w:t>
            </w:r>
            <w:r w:rsidR="000F5CC0">
              <w:rPr>
                <w:rFonts w:hint="eastAsia"/>
                <w:color w:val="000000" w:themeColor="text1"/>
                <w:sz w:val="21"/>
                <w:szCs w:val="21"/>
              </w:rPr>
              <w:t>課題を発見したり，学習を振り返ったりしている</w:t>
            </w:r>
            <w:r w:rsidR="0057327F">
              <w:rPr>
                <w:rFonts w:hint="eastAsia"/>
                <w:color w:val="000000" w:themeColor="text1"/>
                <w:sz w:val="21"/>
                <w:szCs w:val="21"/>
              </w:rPr>
              <w:t>。</w:t>
            </w:r>
          </w:p>
          <w:p w:rsidR="0057327F" w:rsidRPr="006C2CEF" w:rsidRDefault="006C2CEF" w:rsidP="0057327F">
            <w:pPr>
              <w:spacing w:line="280" w:lineRule="exact"/>
              <w:ind w:firstLineChars="100" w:firstLine="192"/>
              <w:rPr>
                <w:color w:val="000000" w:themeColor="text1"/>
                <w:sz w:val="21"/>
                <w:szCs w:val="21"/>
              </w:rPr>
            </w:pPr>
            <w:r>
              <w:rPr>
                <w:rFonts w:hint="eastAsia"/>
                <w:color w:val="000000" w:themeColor="text1"/>
                <w:sz w:val="21"/>
                <w:szCs w:val="21"/>
              </w:rPr>
              <w:t>友達の感じたことや考えたことを理解しようとしている。</w:t>
            </w:r>
          </w:p>
        </w:tc>
      </w:tr>
    </w:tbl>
    <w:p w:rsidR="00607D92" w:rsidRDefault="00607D92">
      <w:pPr>
        <w:rPr>
          <w:rFonts w:ascii="ＭＳ 明朝" w:hAnsi="ＭＳ 明朝"/>
          <w:sz w:val="21"/>
        </w:rPr>
      </w:pPr>
    </w:p>
    <w:p w:rsidR="009C041B" w:rsidRDefault="009C041B">
      <w:pPr>
        <w:rPr>
          <w:rFonts w:ascii="ＭＳ ゴシック" w:eastAsia="ＭＳ ゴシック" w:hAnsi="ＭＳ ゴシック"/>
          <w:b/>
          <w:sz w:val="21"/>
        </w:rPr>
      </w:pPr>
    </w:p>
    <w:p w:rsidR="00607D92" w:rsidRDefault="00147792">
      <w:pPr>
        <w:rPr>
          <w:rFonts w:ascii="ＭＳ ゴシック" w:eastAsia="ＭＳ ゴシック" w:hAnsi="ＭＳ ゴシック"/>
          <w:b/>
          <w:sz w:val="21"/>
        </w:rPr>
      </w:pPr>
      <w:r>
        <w:rPr>
          <w:rFonts w:ascii="ＭＳ ゴシック" w:eastAsia="ＭＳ ゴシック" w:hAnsi="ＭＳ ゴシック" w:hint="eastAsia"/>
          <w:b/>
          <w:sz w:val="21"/>
        </w:rPr>
        <w:t>３</w:t>
      </w:r>
      <w:r w:rsidR="000F103B">
        <w:rPr>
          <w:rFonts w:ascii="ＭＳ ゴシック" w:eastAsia="ＭＳ ゴシック" w:hAnsi="ＭＳ ゴシック" w:hint="eastAsia"/>
          <w:b/>
          <w:sz w:val="21"/>
        </w:rPr>
        <w:t xml:space="preserve">　指導計画（全</w:t>
      </w:r>
      <w:r w:rsidR="00D6617F">
        <w:rPr>
          <w:rFonts w:ascii="ＭＳ ゴシック" w:eastAsia="ＭＳ ゴシック" w:hAnsi="ＭＳ ゴシック" w:hint="eastAsia"/>
          <w:b/>
          <w:sz w:val="21"/>
        </w:rPr>
        <w:t>１２</w:t>
      </w:r>
      <w:r w:rsidR="002C17FF">
        <w:rPr>
          <w:rFonts w:ascii="ＭＳ ゴシック" w:eastAsia="ＭＳ ゴシック" w:hAnsi="ＭＳ ゴシック" w:hint="eastAsia"/>
          <w:b/>
          <w:sz w:val="21"/>
        </w:rPr>
        <w:t>時間）</w:t>
      </w:r>
    </w:p>
    <w:tbl>
      <w:tblPr>
        <w:tblW w:w="9639"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6"/>
        <w:gridCol w:w="3553"/>
        <w:gridCol w:w="2693"/>
        <w:gridCol w:w="2977"/>
      </w:tblGrid>
      <w:tr w:rsidR="00D44D44" w:rsidRPr="0077199A" w:rsidTr="000A59BD">
        <w:tc>
          <w:tcPr>
            <w:tcW w:w="416" w:type="dxa"/>
            <w:shd w:val="clear" w:color="auto" w:fill="auto"/>
            <w:vAlign w:val="center"/>
          </w:tcPr>
          <w:p w:rsidR="00D44D44" w:rsidRPr="0077199A" w:rsidRDefault="00D44D44" w:rsidP="00D132C1">
            <w:pPr>
              <w:spacing w:line="220" w:lineRule="exact"/>
              <w:jc w:val="center"/>
              <w:rPr>
                <w:rFonts w:ascii="ＭＳ 明朝" w:hAnsi="ＭＳ 明朝"/>
                <w:color w:val="000000" w:themeColor="text1"/>
                <w:sz w:val="21"/>
                <w:szCs w:val="21"/>
              </w:rPr>
            </w:pPr>
            <w:r w:rsidRPr="0077199A">
              <w:rPr>
                <w:rFonts w:ascii="ＭＳ 明朝" w:hAnsi="ＭＳ 明朝" w:hint="eastAsia"/>
                <w:color w:val="000000" w:themeColor="text1"/>
                <w:sz w:val="21"/>
                <w:szCs w:val="21"/>
              </w:rPr>
              <w:t>次</w:t>
            </w:r>
          </w:p>
        </w:tc>
        <w:tc>
          <w:tcPr>
            <w:tcW w:w="3553" w:type="dxa"/>
            <w:shd w:val="clear" w:color="auto" w:fill="auto"/>
            <w:vAlign w:val="center"/>
          </w:tcPr>
          <w:p w:rsidR="00D44D44" w:rsidRPr="0077199A" w:rsidRDefault="00D44D44" w:rsidP="00D132C1">
            <w:pPr>
              <w:spacing w:line="220" w:lineRule="exact"/>
              <w:jc w:val="center"/>
              <w:rPr>
                <w:rFonts w:ascii="ＭＳ 明朝" w:hAnsi="ＭＳ 明朝"/>
                <w:color w:val="000000" w:themeColor="text1"/>
                <w:sz w:val="21"/>
                <w:szCs w:val="21"/>
              </w:rPr>
            </w:pPr>
            <w:r w:rsidRPr="0077199A">
              <w:rPr>
                <w:rFonts w:ascii="ＭＳ 明朝" w:hAnsi="ＭＳ 明朝" w:hint="eastAsia"/>
                <w:color w:val="000000" w:themeColor="text1"/>
                <w:sz w:val="21"/>
                <w:szCs w:val="21"/>
              </w:rPr>
              <w:t>学習活動</w:t>
            </w:r>
          </w:p>
        </w:tc>
        <w:tc>
          <w:tcPr>
            <w:tcW w:w="2693" w:type="dxa"/>
            <w:vAlign w:val="center"/>
          </w:tcPr>
          <w:p w:rsidR="00D44D44" w:rsidRPr="0077199A" w:rsidRDefault="00D44D44" w:rsidP="00D132C1">
            <w:pPr>
              <w:spacing w:line="220" w:lineRule="exact"/>
              <w:jc w:val="center"/>
              <w:rPr>
                <w:rFonts w:ascii="ＭＳ 明朝" w:hAnsi="ＭＳ 明朝"/>
                <w:color w:val="000000" w:themeColor="text1"/>
                <w:sz w:val="21"/>
                <w:szCs w:val="21"/>
              </w:rPr>
            </w:pPr>
            <w:r w:rsidRPr="0077199A">
              <w:rPr>
                <w:rFonts w:ascii="ＭＳ 明朝" w:hAnsi="ＭＳ 明朝" w:hint="eastAsia"/>
                <w:color w:val="000000" w:themeColor="text1"/>
                <w:sz w:val="21"/>
                <w:szCs w:val="21"/>
              </w:rPr>
              <w:t>児童の</w:t>
            </w:r>
            <w:r w:rsidRPr="0077199A">
              <w:rPr>
                <w:rFonts w:ascii="ＭＳ 明朝" w:hAnsi="ＭＳ 明朝"/>
                <w:color w:val="000000" w:themeColor="text1"/>
                <w:sz w:val="21"/>
                <w:szCs w:val="21"/>
              </w:rPr>
              <w:t>思考の深まり</w:t>
            </w:r>
          </w:p>
        </w:tc>
        <w:tc>
          <w:tcPr>
            <w:tcW w:w="2977" w:type="dxa"/>
            <w:vAlign w:val="center"/>
          </w:tcPr>
          <w:p w:rsidR="00D44D44" w:rsidRPr="0077199A" w:rsidRDefault="00D44D44" w:rsidP="00D132C1">
            <w:pPr>
              <w:spacing w:line="220" w:lineRule="exact"/>
              <w:jc w:val="center"/>
              <w:rPr>
                <w:rFonts w:ascii="ＭＳ 明朝" w:hAnsi="ＭＳ 明朝"/>
                <w:color w:val="000000" w:themeColor="text1"/>
                <w:sz w:val="21"/>
                <w:szCs w:val="21"/>
              </w:rPr>
            </w:pPr>
            <w:r w:rsidRPr="0077199A">
              <w:rPr>
                <w:rFonts w:ascii="ＭＳ 明朝" w:hAnsi="ＭＳ 明朝" w:hint="eastAsia"/>
                <w:color w:val="000000" w:themeColor="text1"/>
                <w:sz w:val="21"/>
                <w:szCs w:val="21"/>
              </w:rPr>
              <w:t>評価規準（評価方法）</w:t>
            </w:r>
          </w:p>
        </w:tc>
      </w:tr>
      <w:tr w:rsidR="00D44D44" w:rsidRPr="0077199A" w:rsidTr="008E17BE">
        <w:trPr>
          <w:cantSplit/>
          <w:trHeight w:val="3398"/>
        </w:trPr>
        <w:tc>
          <w:tcPr>
            <w:tcW w:w="416" w:type="dxa"/>
            <w:shd w:val="clear" w:color="auto" w:fill="auto"/>
            <w:textDirection w:val="tbRlV"/>
          </w:tcPr>
          <w:p w:rsidR="00D44D44" w:rsidRPr="0077199A" w:rsidRDefault="008E17BE" w:rsidP="008E17BE">
            <w:pPr>
              <w:spacing w:line="220" w:lineRule="exact"/>
              <w:ind w:left="113" w:right="113"/>
              <w:rPr>
                <w:rFonts w:ascii="ＭＳ 明朝" w:hAnsi="ＭＳ 明朝"/>
                <w:color w:val="000000" w:themeColor="text1"/>
                <w:sz w:val="21"/>
                <w:szCs w:val="21"/>
              </w:rPr>
            </w:pPr>
            <w:r>
              <w:rPr>
                <w:rFonts w:ascii="ＭＳ 明朝" w:hAnsi="ＭＳ 明朝"/>
                <w:color w:val="000000" w:themeColor="text1"/>
                <w:sz w:val="21"/>
                <w:szCs w:val="21"/>
              </w:rPr>
              <w:t xml:space="preserve">　　　　　</w:t>
            </w:r>
            <w:r w:rsidR="00D44D44" w:rsidRPr="0077199A">
              <w:rPr>
                <w:rFonts w:ascii="ＭＳ 明朝" w:hAnsi="ＭＳ 明朝" w:hint="eastAsia"/>
                <w:color w:val="000000" w:themeColor="text1"/>
                <w:sz w:val="21"/>
                <w:szCs w:val="21"/>
              </w:rPr>
              <w:t>一</w:t>
            </w:r>
            <w:r>
              <w:rPr>
                <w:rFonts w:ascii="ＭＳ 明朝" w:hAnsi="ＭＳ 明朝" w:hint="eastAsia"/>
                <w:color w:val="000000" w:themeColor="text1"/>
                <w:sz w:val="21"/>
                <w:szCs w:val="21"/>
              </w:rPr>
              <w:t xml:space="preserve">　　　　　　　　　　　　　　</w:t>
            </w:r>
            <w:r w:rsidR="007F7BBD">
              <w:rPr>
                <w:rFonts w:ascii="ＭＳ 明朝" w:hAnsi="ＭＳ 明朝" w:hint="eastAsia"/>
                <w:color w:val="000000" w:themeColor="text1"/>
                <w:sz w:val="21"/>
                <w:szCs w:val="21"/>
              </w:rPr>
              <w:t xml:space="preserve">　</w:t>
            </w:r>
            <w:r w:rsidR="003D0FC8">
              <w:rPr>
                <w:rFonts w:ascii="ＭＳ 明朝" w:hAnsi="ＭＳ 明朝" w:hint="eastAsia"/>
                <w:color w:val="000000" w:themeColor="text1"/>
                <w:sz w:val="21"/>
                <w:szCs w:val="21"/>
              </w:rPr>
              <w:t xml:space="preserve">　　　　　　　　　</w:t>
            </w:r>
            <w:r w:rsidR="007F7BBD">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二</w:t>
            </w:r>
          </w:p>
        </w:tc>
        <w:tc>
          <w:tcPr>
            <w:tcW w:w="3553" w:type="dxa"/>
            <w:shd w:val="clear" w:color="auto" w:fill="auto"/>
          </w:tcPr>
          <w:p w:rsidR="00D44D44" w:rsidRPr="0077199A" w:rsidRDefault="007455A2" w:rsidP="00302308">
            <w:pPr>
              <w:spacing w:line="240" w:lineRule="exact"/>
              <w:ind w:firstLineChars="100" w:firstLine="192"/>
              <w:rPr>
                <w:rFonts w:ascii="ＭＳ 明朝" w:hAnsi="ＭＳ 明朝"/>
                <w:color w:val="000000" w:themeColor="text1"/>
                <w:sz w:val="21"/>
                <w:szCs w:val="21"/>
              </w:rPr>
            </w:pPr>
            <w:r w:rsidRPr="0077199A">
              <w:rPr>
                <w:rFonts w:ascii="ＭＳ 明朝" w:hAnsi="ＭＳ 明朝"/>
                <w:noProof/>
                <w:color w:val="000000" w:themeColor="text1"/>
                <w:sz w:val="21"/>
                <w:szCs w:val="21"/>
              </w:rPr>
              <mc:AlternateContent>
                <mc:Choice Requires="wps">
                  <w:drawing>
                    <wp:anchor distT="0" distB="0" distL="114300" distR="114300" simplePos="0" relativeHeight="251665408" behindDoc="0" locked="0" layoutInCell="1" hidden="0" allowOverlap="1" wp14:anchorId="2841374D" wp14:editId="68F33D51">
                      <wp:simplePos x="0" y="0"/>
                      <wp:positionH relativeFrom="column">
                        <wp:posOffset>-24130</wp:posOffset>
                      </wp:positionH>
                      <wp:positionV relativeFrom="paragraph">
                        <wp:posOffset>57785</wp:posOffset>
                      </wp:positionV>
                      <wp:extent cx="962025" cy="268605"/>
                      <wp:effectExtent l="0" t="0" r="28575" b="17145"/>
                      <wp:wrapNone/>
                      <wp:docPr id="104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62025" cy="268605"/>
                              </a:xfrm>
                              <a:prstGeom prst="roundRect">
                                <a:avLst>
                                  <a:gd name="adj" fmla="val 50000"/>
                                </a:avLst>
                              </a:prstGeom>
                              <a:solidFill>
                                <a:srgbClr val="C6D9F1"/>
                              </a:solidFill>
                              <a:ln w="9525">
                                <a:solidFill>
                                  <a:srgbClr val="000000"/>
                                </a:solidFill>
                                <a:round/>
                                <a:headEnd/>
                                <a:tailEnd/>
                              </a:ln>
                            </wps:spPr>
                            <wps:txbx>
                              <w:txbxContent>
                                <w:p w:rsidR="007F71CA" w:rsidRDefault="007F71CA">
                                  <w:pPr>
                                    <w:jc w:val="center"/>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18"/>
                                    </w:rPr>
                                    <w:t>課題の設定</w:t>
                                  </w:r>
                                </w:p>
                              </w:txbxContent>
                            </wps:txbx>
                            <wps:bodyPr rot="0" wrap="square" lIns="0" tIns="0" rIns="0" bIns="0" anchor="t" anchorCtr="0" upright="1"/>
                          </wps:wsp>
                        </a:graphicData>
                      </a:graphic>
                    </wp:anchor>
                  </w:drawing>
                </mc:Choice>
                <mc:Fallback>
                  <w:pict>
                    <v:roundrect w14:anchorId="2841374D" id="AutoShape 192" o:spid="_x0000_s1040" style="position:absolute;left:0;text-align:left;margin-left:-1.9pt;margin-top:4.55pt;width:75.75pt;height:21.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" fillcolor="#c6d9f1">
                      <v:textbox inset="0,0,0,0">
                        <w:txbxContent>
                          <w:p w:rsidR="007F71CA" w:rsidRDefault="007F71CA">
                            <w:pPr>
                              <w:jc w:val="center"/>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18"/>
                              </w:rPr>
                              <w:t>課題の設定</w:t>
                            </w:r>
                          </w:p>
                        </w:txbxContent>
                      </v:textbox>
                    </v:roundrect>
                  </w:pict>
                </mc:Fallback>
              </mc:AlternateContent>
            </w:r>
          </w:p>
          <w:p w:rsidR="00D44D44" w:rsidRDefault="00D44D44" w:rsidP="00302308">
            <w:pPr>
              <w:spacing w:line="240" w:lineRule="exact"/>
              <w:rPr>
                <w:rFonts w:ascii="ＭＳ 明朝" w:hAnsi="ＭＳ 明朝"/>
                <w:color w:val="000000" w:themeColor="text1"/>
                <w:sz w:val="21"/>
                <w:szCs w:val="21"/>
              </w:rPr>
            </w:pPr>
          </w:p>
          <w:p w:rsidR="007455A2" w:rsidRPr="0077199A" w:rsidRDefault="007455A2" w:rsidP="00302308">
            <w:pPr>
              <w:spacing w:line="240" w:lineRule="exact"/>
              <w:rPr>
                <w:rFonts w:ascii="ＭＳ 明朝" w:hAnsi="ＭＳ 明朝"/>
                <w:color w:val="000000" w:themeColor="text1"/>
                <w:sz w:val="21"/>
                <w:szCs w:val="21"/>
              </w:rPr>
            </w:pPr>
          </w:p>
          <w:p w:rsidR="00D44D44" w:rsidRDefault="00FA096B" w:rsidP="00302308">
            <w:pPr>
              <w:spacing w:line="240" w:lineRule="exact"/>
              <w:ind w:firstLineChars="100" w:firstLine="192"/>
              <w:rPr>
                <w:rFonts w:hAnsi="ＭＳ 明朝"/>
                <w:sz w:val="21"/>
                <w:szCs w:val="21"/>
              </w:rPr>
            </w:pPr>
            <w:r>
              <w:rPr>
                <w:rFonts w:hAnsi="ＭＳ 明朝" w:hint="eastAsia"/>
                <w:sz w:val="21"/>
                <w:szCs w:val="21"/>
              </w:rPr>
              <w:t>初発の感想を書いて発表し，結末に対する見方・考え方のズレから学習課題を設定する。</w:t>
            </w:r>
            <w:r w:rsidR="007F7BBD">
              <w:rPr>
                <w:rFonts w:hAnsi="ＭＳ 明朝" w:hint="eastAsia"/>
                <w:sz w:val="21"/>
                <w:szCs w:val="21"/>
              </w:rPr>
              <w:t>（１）</w:t>
            </w:r>
            <w:r w:rsidR="007455A2">
              <w:rPr>
                <w:rFonts w:hAnsi="ＭＳ 明朝" w:hint="eastAsia"/>
                <w:sz w:val="21"/>
                <w:szCs w:val="21"/>
              </w:rPr>
              <w:t xml:space="preserve">　　　　　　　</w:t>
            </w:r>
            <w:r w:rsidR="00722C65">
              <w:rPr>
                <w:rFonts w:hAnsi="ＭＳ 明朝" w:hint="eastAsia"/>
                <w:sz w:val="21"/>
                <w:szCs w:val="21"/>
              </w:rPr>
              <w:t xml:space="preserve">　　</w:t>
            </w:r>
          </w:p>
          <w:p w:rsidR="007455A2" w:rsidRDefault="007455A2" w:rsidP="00302308">
            <w:pPr>
              <w:spacing w:line="240" w:lineRule="exact"/>
              <w:rPr>
                <w:rFonts w:hAnsi="ＭＳ 明朝"/>
                <w:sz w:val="21"/>
                <w:szCs w:val="21"/>
              </w:rPr>
            </w:pPr>
          </w:p>
          <w:p w:rsidR="007F7BBD" w:rsidRDefault="007F7BBD" w:rsidP="00302308">
            <w:pPr>
              <w:spacing w:line="240" w:lineRule="exact"/>
              <w:jc w:val="left"/>
              <w:rPr>
                <w:rFonts w:hAnsi="ＭＳ 明朝"/>
                <w:sz w:val="21"/>
                <w:szCs w:val="21"/>
              </w:rPr>
            </w:pPr>
          </w:p>
          <w:p w:rsidR="007F7BBD" w:rsidRDefault="007F7BBD" w:rsidP="00302308">
            <w:pPr>
              <w:spacing w:line="240" w:lineRule="exact"/>
              <w:jc w:val="left"/>
              <w:rPr>
                <w:rFonts w:hAnsi="ＭＳ 明朝"/>
                <w:sz w:val="21"/>
                <w:szCs w:val="21"/>
              </w:rPr>
            </w:pPr>
          </w:p>
          <w:p w:rsidR="00147792" w:rsidRDefault="00147792" w:rsidP="00302308">
            <w:pPr>
              <w:spacing w:line="240" w:lineRule="exact"/>
              <w:jc w:val="left"/>
              <w:rPr>
                <w:rFonts w:hAnsi="ＭＳ 明朝"/>
                <w:sz w:val="21"/>
                <w:szCs w:val="21"/>
              </w:rPr>
            </w:pPr>
          </w:p>
          <w:p w:rsidR="00147792" w:rsidRDefault="00147792" w:rsidP="00302308">
            <w:pPr>
              <w:spacing w:line="240" w:lineRule="exact"/>
              <w:jc w:val="left"/>
              <w:rPr>
                <w:rFonts w:hAnsi="ＭＳ 明朝"/>
                <w:sz w:val="21"/>
                <w:szCs w:val="21"/>
              </w:rPr>
            </w:pPr>
          </w:p>
          <w:p w:rsidR="000D1AB9" w:rsidRDefault="0015583D" w:rsidP="00302308">
            <w:pPr>
              <w:spacing w:line="240" w:lineRule="exact"/>
              <w:jc w:val="left"/>
              <w:rPr>
                <w:rFonts w:hAnsi="ＭＳ 明朝"/>
                <w:sz w:val="21"/>
                <w:szCs w:val="21"/>
              </w:rPr>
            </w:pPr>
            <w:r w:rsidRPr="0077199A">
              <w:rPr>
                <w:noProof/>
                <w:color w:val="000000" w:themeColor="text1"/>
                <w:sz w:val="21"/>
                <w:szCs w:val="21"/>
              </w:rPr>
              <mc:AlternateContent>
                <mc:Choice Requires="wps">
                  <w:drawing>
                    <wp:anchor distT="0" distB="0" distL="114300" distR="114300" simplePos="0" relativeHeight="251653120" behindDoc="0" locked="0" layoutInCell="1" hidden="0" allowOverlap="1" wp14:anchorId="649935D7" wp14:editId="64B36A78">
                      <wp:simplePos x="0" y="0"/>
                      <wp:positionH relativeFrom="column">
                        <wp:posOffset>224155</wp:posOffset>
                      </wp:positionH>
                      <wp:positionV relativeFrom="paragraph">
                        <wp:posOffset>106045</wp:posOffset>
                      </wp:positionV>
                      <wp:extent cx="5287010" cy="396240"/>
                      <wp:effectExtent l="0" t="0" r="27940" b="22860"/>
                      <wp:wrapNone/>
                      <wp:docPr id="104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87010" cy="396240"/>
                              </a:xfrm>
                              <a:prstGeom prst="rect">
                                <a:avLst/>
                              </a:prstGeom>
                              <a:solidFill>
                                <a:srgbClr val="FFFFFF"/>
                              </a:solidFill>
                              <a:ln w="22225">
                                <a:solidFill>
                                  <a:srgbClr val="000000"/>
                                </a:solidFill>
                                <a:miter lim="800000"/>
                                <a:headEnd/>
                                <a:tailEnd/>
                              </a:ln>
                            </wps:spPr>
                            <wps:txbx>
                              <w:txbxContent>
                                <w:p w:rsidR="007F71CA" w:rsidRPr="00FA5256" w:rsidRDefault="007F71CA" w:rsidP="006042E9">
                                  <w:pPr>
                                    <w:spacing w:line="260" w:lineRule="exact"/>
                                    <w:jc w:val="left"/>
                                    <w:rPr>
                                      <w:color w:val="000000" w:themeColor="text1"/>
                                      <w:sz w:val="21"/>
                                    </w:rPr>
                                  </w:pPr>
                                  <w:r w:rsidRPr="00FA5256">
                                    <w:rPr>
                                      <w:rFonts w:hint="eastAsia"/>
                                      <w:color w:val="000000" w:themeColor="text1"/>
                                      <w:sz w:val="21"/>
                                    </w:rPr>
                                    <w:t>【本質的な</w:t>
                                  </w:r>
                                  <w:r w:rsidRPr="00FA5256">
                                    <w:rPr>
                                      <w:color w:val="000000" w:themeColor="text1"/>
                                      <w:sz w:val="21"/>
                                    </w:rPr>
                                    <w:t>問い</w:t>
                                  </w:r>
                                  <w:r w:rsidR="00722C65">
                                    <w:rPr>
                                      <w:rFonts w:hint="eastAsia"/>
                                      <w:color w:val="000000" w:themeColor="text1"/>
                                      <w:sz w:val="21"/>
                                    </w:rPr>
                                    <w:t xml:space="preserve">】　</w:t>
                                  </w:r>
                                  <w:r w:rsidR="002F412F">
                                    <w:rPr>
                                      <w:rFonts w:hint="eastAsia"/>
                                      <w:color w:val="000000" w:themeColor="text1"/>
                                      <w:sz w:val="21"/>
                                    </w:rPr>
                                    <w:t xml:space="preserve">　　</w:t>
                                  </w:r>
                                  <w:r w:rsidR="00D2295A">
                                    <w:rPr>
                                      <w:rFonts w:hint="eastAsia"/>
                                      <w:color w:val="000000" w:themeColor="text1"/>
                                      <w:sz w:val="21"/>
                                    </w:rPr>
                                    <w:t xml:space="preserve">　　　ごんの最後は幸せだったのだろうか。</w:t>
                                  </w:r>
                                </w:p>
                              </w:txbxContent>
                            </wps:txbx>
                            <wps:bodyPr rot="0" wrap="square" lIns="74295" tIns="2700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9935D7" id="Rectangle 197" o:spid="_x0000_s1041" style="position:absolute;margin-left:17.65pt;margin-top:8.35pt;width:416.3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" strokeweight="1.75pt">
                      <v:textbox inset="5.85pt,.75mm,5.85pt,.7pt">
                        <w:txbxContent>
                          <w:p w:rsidR="007F71CA" w:rsidRPr="00FA5256" w:rsidRDefault="007F71CA" w:rsidP="006042E9">
                            <w:pPr>
                              <w:spacing w:line="260" w:lineRule="exact"/>
                              <w:jc w:val="left"/>
                              <w:rPr>
                                <w:color w:val="000000" w:themeColor="text1"/>
                                <w:sz w:val="21"/>
                              </w:rPr>
                            </w:pPr>
                            <w:r w:rsidRPr="00FA5256">
                              <w:rPr>
                                <w:rFonts w:hint="eastAsia"/>
                                <w:color w:val="000000" w:themeColor="text1"/>
                                <w:sz w:val="21"/>
                              </w:rPr>
                              <w:t>【本質的な</w:t>
                            </w:r>
                            <w:r w:rsidRPr="00FA5256">
                              <w:rPr>
                                <w:color w:val="000000" w:themeColor="text1"/>
                                <w:sz w:val="21"/>
                              </w:rPr>
                              <w:t>問い</w:t>
                            </w:r>
                            <w:r w:rsidR="00722C65">
                              <w:rPr>
                                <w:rFonts w:hint="eastAsia"/>
                                <w:color w:val="000000" w:themeColor="text1"/>
                                <w:sz w:val="21"/>
                              </w:rPr>
                              <w:t xml:space="preserve">】　</w:t>
                            </w:r>
                            <w:r w:rsidR="002F412F">
                              <w:rPr>
                                <w:rFonts w:hint="eastAsia"/>
                                <w:color w:val="000000" w:themeColor="text1"/>
                                <w:sz w:val="21"/>
                              </w:rPr>
                              <w:t xml:space="preserve">　　</w:t>
                            </w:r>
                            <w:r w:rsidR="00D2295A">
                              <w:rPr>
                                <w:rFonts w:hint="eastAsia"/>
                                <w:color w:val="000000" w:themeColor="text1"/>
                                <w:sz w:val="21"/>
                              </w:rPr>
                              <w:t xml:space="preserve">　　　ごんの最後は幸せだったのだろうか。</w:t>
                            </w:r>
                          </w:p>
                        </w:txbxContent>
                      </v:textbox>
                    </v:rect>
                  </w:pict>
                </mc:Fallback>
              </mc:AlternateContent>
            </w:r>
          </w:p>
          <w:p w:rsidR="008E17BE" w:rsidRDefault="008E17BE" w:rsidP="00302308">
            <w:pPr>
              <w:spacing w:line="240" w:lineRule="exact"/>
              <w:rPr>
                <w:color w:val="000000" w:themeColor="text1"/>
                <w:sz w:val="21"/>
                <w:szCs w:val="21"/>
              </w:rPr>
            </w:pPr>
          </w:p>
          <w:p w:rsidR="008E17BE" w:rsidRPr="008E17BE" w:rsidRDefault="008E17BE" w:rsidP="00302308">
            <w:pPr>
              <w:spacing w:line="240" w:lineRule="exact"/>
              <w:rPr>
                <w:sz w:val="21"/>
                <w:szCs w:val="21"/>
              </w:rPr>
            </w:pPr>
          </w:p>
          <w:p w:rsidR="002A3176" w:rsidRPr="008E17BE" w:rsidRDefault="002A3176" w:rsidP="00302308">
            <w:pPr>
              <w:spacing w:line="240" w:lineRule="exact"/>
              <w:rPr>
                <w:sz w:val="21"/>
                <w:szCs w:val="21"/>
              </w:rPr>
            </w:pPr>
          </w:p>
          <w:p w:rsidR="008E17BE" w:rsidRPr="008E17BE" w:rsidRDefault="00A7074C" w:rsidP="00302308">
            <w:pPr>
              <w:spacing w:line="240" w:lineRule="exact"/>
              <w:rPr>
                <w:sz w:val="21"/>
                <w:szCs w:val="21"/>
              </w:rPr>
            </w:pPr>
            <w:r>
              <w:rPr>
                <w:rFonts w:ascii="ＭＳ ゴシック" w:eastAsia="ＭＳ ゴシック" w:hAnsi="ＭＳ ゴシック" w:hint="eastAsia"/>
                <w:b/>
                <w:noProof/>
                <w:sz w:val="21"/>
              </w:rPr>
              <mc:AlternateContent>
                <mc:Choice Requires="wps">
                  <w:drawing>
                    <wp:anchor distT="0" distB="0" distL="114300" distR="114300" simplePos="0" relativeHeight="251673600" behindDoc="0" locked="0" layoutInCell="1" allowOverlap="1" wp14:anchorId="279BD69A" wp14:editId="20849F33">
                      <wp:simplePos x="0" y="0"/>
                      <wp:positionH relativeFrom="column">
                        <wp:posOffset>-342265</wp:posOffset>
                      </wp:positionH>
                      <wp:positionV relativeFrom="paragraph">
                        <wp:posOffset>148590</wp:posOffset>
                      </wp:positionV>
                      <wp:extent cx="6128385" cy="22860"/>
                      <wp:effectExtent l="0" t="0" r="24765" b="34290"/>
                      <wp:wrapNone/>
                      <wp:docPr id="9" name="直線コネクタ 9"/>
                      <wp:cNvGraphicFramePr/>
                      <a:graphic xmlns:a="http://schemas.openxmlformats.org/drawingml/2006/main">
                        <a:graphicData uri="http://schemas.microsoft.com/office/word/2010/wordprocessingShape">
                          <wps:wsp>
                            <wps:cNvCnPr/>
                            <wps:spPr>
                              <a:xfrm flipV="1">
                                <a:off x="0" y="0"/>
                                <a:ext cx="6128385"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9DCA0" id="直線コネクタ 9"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26.95pt,11.7pt" to="45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" strokecolor="black [3200]" strokeweight=".5pt">
                      <v:stroke joinstyle="miter"/>
                    </v:line>
                  </w:pict>
                </mc:Fallback>
              </mc:AlternateContent>
            </w:r>
          </w:p>
          <w:p w:rsidR="007F7BBD" w:rsidRDefault="00302308" w:rsidP="00302308">
            <w:pPr>
              <w:spacing w:line="240" w:lineRule="exact"/>
              <w:rPr>
                <w:sz w:val="21"/>
                <w:szCs w:val="21"/>
              </w:rPr>
            </w:pPr>
            <w:r w:rsidRPr="0077199A">
              <w:rPr>
                <w:rFonts w:ascii="ＭＳ 明朝" w:hAnsi="ＭＳ 明朝"/>
                <w:noProof/>
                <w:color w:val="000000" w:themeColor="text1"/>
                <w:sz w:val="21"/>
                <w:szCs w:val="21"/>
              </w:rPr>
              <mc:AlternateContent>
                <mc:Choice Requires="wps">
                  <w:drawing>
                    <wp:anchor distT="0" distB="0" distL="114300" distR="114300" simplePos="0" relativeHeight="251668480" behindDoc="0" locked="0" layoutInCell="1" hidden="0" allowOverlap="1" wp14:anchorId="382129CE" wp14:editId="6B4D8EFD">
                      <wp:simplePos x="0" y="0"/>
                      <wp:positionH relativeFrom="column">
                        <wp:posOffset>22860</wp:posOffset>
                      </wp:positionH>
                      <wp:positionV relativeFrom="paragraph">
                        <wp:posOffset>82550</wp:posOffset>
                      </wp:positionV>
                      <wp:extent cx="962025" cy="253365"/>
                      <wp:effectExtent l="0" t="0" r="28575" b="13335"/>
                      <wp:wrapNone/>
                      <wp:docPr id="1050"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62025" cy="253365"/>
                              </a:xfrm>
                              <a:prstGeom prst="roundRect">
                                <a:avLst>
                                  <a:gd name="adj" fmla="val 50000"/>
                                </a:avLst>
                              </a:prstGeom>
                              <a:solidFill>
                                <a:srgbClr val="C6D9F1"/>
                              </a:solidFill>
                              <a:ln w="9525">
                                <a:solidFill>
                                  <a:srgbClr val="000000"/>
                                </a:solidFill>
                                <a:round/>
                                <a:headEnd/>
                                <a:tailEnd/>
                              </a:ln>
                            </wps:spPr>
                            <wps:txbx>
                              <w:txbxContent>
                                <w:p w:rsidR="00445D46" w:rsidRDefault="00445D46">
                                  <w:pPr>
                                    <w:jc w:val="center"/>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18"/>
                                    </w:rPr>
                                    <w:t>情報の収集</w:t>
                                  </w:r>
                                </w:p>
                              </w:txbxContent>
                            </wps:txbx>
                            <wps:bodyPr rot="0" wrap="square" lIns="0" tIns="0" rIns="0" bIns="0" anchor="t" anchorCtr="0" upright="1"/>
                          </wps:wsp>
                        </a:graphicData>
                      </a:graphic>
                    </wp:anchor>
                  </w:drawing>
                </mc:Choice>
                <mc:Fallback>
                  <w:pict>
                    <v:roundrect w14:anchorId="382129CE" id="AutoShape 193" o:spid="_x0000_s1042" style="position:absolute;left:0;text-align:left;margin-left:1.8pt;margin-top:6.5pt;width:75.75pt;height:19.9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" fillcolor="#c6d9f1">
                      <v:textbox inset="0,0,0,0">
                        <w:txbxContent>
                          <w:p w:rsidR="00445D46" w:rsidRDefault="00445D46">
                            <w:pPr>
                              <w:jc w:val="center"/>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18"/>
                              </w:rPr>
                              <w:t>情報の収集</w:t>
                            </w:r>
                          </w:p>
                        </w:txbxContent>
                      </v:textbox>
                    </v:roundrect>
                  </w:pict>
                </mc:Fallback>
              </mc:AlternateContent>
            </w:r>
            <w:r w:rsidRPr="0077199A">
              <w:rPr>
                <w:rFonts w:ascii="ＭＳ 明朝" w:hAnsi="ＭＳ 明朝"/>
                <w:noProof/>
                <w:color w:val="000000" w:themeColor="text1"/>
                <w:sz w:val="21"/>
                <w:szCs w:val="21"/>
              </w:rPr>
              <mc:AlternateContent>
                <mc:Choice Requires="wps">
                  <w:drawing>
                    <wp:anchor distT="0" distB="0" distL="114300" distR="114300" simplePos="0" relativeHeight="251655168" behindDoc="0" locked="0" layoutInCell="1" hidden="0" allowOverlap="1" wp14:anchorId="211BEC8F" wp14:editId="474EE12C">
                      <wp:simplePos x="0" y="0"/>
                      <wp:positionH relativeFrom="column">
                        <wp:posOffset>1077595</wp:posOffset>
                      </wp:positionH>
                      <wp:positionV relativeFrom="paragraph">
                        <wp:posOffset>72086</wp:posOffset>
                      </wp:positionV>
                      <wp:extent cx="962025" cy="252095"/>
                      <wp:effectExtent l="0" t="0" r="28575" b="14605"/>
                      <wp:wrapNone/>
                      <wp:docPr id="104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62025" cy="252095"/>
                              </a:xfrm>
                              <a:prstGeom prst="roundRect">
                                <a:avLst>
                                  <a:gd name="adj" fmla="val 50000"/>
                                </a:avLst>
                              </a:prstGeom>
                              <a:solidFill>
                                <a:srgbClr val="C6D9F1"/>
                              </a:solidFill>
                              <a:ln w="9525">
                                <a:solidFill>
                                  <a:srgbClr val="000000"/>
                                </a:solidFill>
                                <a:round/>
                                <a:headEnd/>
                                <a:tailEnd/>
                              </a:ln>
                            </wps:spPr>
                            <wps:txbx>
                              <w:txbxContent>
                                <w:p w:rsidR="007F71CA" w:rsidRDefault="007F71CA">
                                  <w:pPr>
                                    <w:jc w:val="center"/>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18"/>
                                    </w:rPr>
                                    <w:t>整理・分析</w:t>
                                  </w:r>
                                </w:p>
                              </w:txbxContent>
                            </wps:txbx>
                            <wps:bodyPr rot="0" wrap="square" lIns="0" tIns="0" rIns="0" bIns="0" anchor="t" anchorCtr="0" upright="1">
                              <a:noAutofit/>
                            </wps:bodyPr>
                          </wps:wsp>
                        </a:graphicData>
                      </a:graphic>
                      <wp14:sizeRelV relativeFrom="margin">
                        <wp14:pctHeight>0</wp14:pctHeight>
                      </wp14:sizeRelV>
                    </wp:anchor>
                  </w:drawing>
                </mc:Choice>
                <mc:Fallback>
                  <w:pict>
                    <v:roundrect w14:anchorId="211BEC8F" id="AutoShape 196" o:spid="_x0000_s1043" style="position:absolute;left:0;text-align:left;margin-left:84.85pt;margin-top:5.7pt;width:75.75pt;height:19.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" fillcolor="#c6d9f1">
                      <v:textbox inset="0,0,0,0">
                        <w:txbxContent>
                          <w:p w:rsidR="007F71CA" w:rsidRDefault="007F71CA">
                            <w:pPr>
                              <w:jc w:val="center"/>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18"/>
                              </w:rPr>
                              <w:t>整理・分析</w:t>
                            </w:r>
                          </w:p>
                        </w:txbxContent>
                      </v:textbox>
                    </v:roundrect>
                  </w:pict>
                </mc:Fallback>
              </mc:AlternateContent>
            </w:r>
          </w:p>
          <w:p w:rsidR="007F7BBD" w:rsidRDefault="007F7BBD" w:rsidP="00302308">
            <w:pPr>
              <w:tabs>
                <w:tab w:val="left" w:pos="1010"/>
              </w:tabs>
              <w:spacing w:line="240" w:lineRule="exact"/>
              <w:ind w:right="768"/>
              <w:rPr>
                <w:sz w:val="21"/>
                <w:szCs w:val="21"/>
              </w:rPr>
            </w:pPr>
          </w:p>
          <w:p w:rsidR="00302308" w:rsidRDefault="00302308" w:rsidP="00302308">
            <w:pPr>
              <w:tabs>
                <w:tab w:val="left" w:pos="1010"/>
              </w:tabs>
              <w:spacing w:line="240" w:lineRule="exact"/>
              <w:ind w:right="768"/>
              <w:rPr>
                <w:sz w:val="21"/>
                <w:szCs w:val="21"/>
              </w:rPr>
            </w:pPr>
          </w:p>
          <w:p w:rsidR="003D0FC8" w:rsidRDefault="003D0FC8" w:rsidP="00302308">
            <w:pPr>
              <w:spacing w:line="240" w:lineRule="exact"/>
              <w:ind w:firstLineChars="100" w:firstLine="192"/>
              <w:rPr>
                <w:rFonts w:hAnsi="ＭＳ 明朝"/>
                <w:sz w:val="21"/>
                <w:szCs w:val="21"/>
              </w:rPr>
            </w:pPr>
            <w:r>
              <w:rPr>
                <w:rFonts w:hAnsi="ＭＳ 明朝" w:hint="eastAsia"/>
                <w:sz w:val="21"/>
                <w:szCs w:val="21"/>
              </w:rPr>
              <w:t>ごんの境遇や性格を読み取る。（いたずらをしたごんの気持ちを読み取る。）</w:t>
            </w:r>
          </w:p>
          <w:p w:rsidR="003D0FC8" w:rsidRDefault="003D0845" w:rsidP="003D0845">
            <w:pPr>
              <w:spacing w:line="240" w:lineRule="exact"/>
              <w:ind w:firstLineChars="1400" w:firstLine="2682"/>
              <w:rPr>
                <w:rFonts w:hAnsi="ＭＳ 明朝"/>
                <w:sz w:val="21"/>
                <w:szCs w:val="21"/>
              </w:rPr>
            </w:pPr>
            <w:r>
              <w:rPr>
                <w:rFonts w:hAnsi="ＭＳ 明朝" w:hint="eastAsia"/>
                <w:sz w:val="21"/>
                <w:szCs w:val="21"/>
              </w:rPr>
              <w:t>（</w:t>
            </w:r>
            <w:r w:rsidR="004D6726">
              <w:rPr>
                <w:rFonts w:hAnsi="ＭＳ 明朝" w:hint="eastAsia"/>
                <w:sz w:val="21"/>
                <w:szCs w:val="21"/>
              </w:rPr>
              <w:t>２</w:t>
            </w:r>
            <w:r>
              <w:rPr>
                <w:rFonts w:hAnsi="ＭＳ 明朝" w:hint="eastAsia"/>
                <w:sz w:val="21"/>
                <w:szCs w:val="21"/>
              </w:rPr>
              <w:t>）</w:t>
            </w:r>
          </w:p>
          <w:p w:rsidR="003D0FC8" w:rsidRDefault="003D0FC8" w:rsidP="00302308">
            <w:pPr>
              <w:spacing w:line="240" w:lineRule="exact"/>
            </w:pPr>
          </w:p>
          <w:p w:rsidR="003D0FC8" w:rsidRDefault="003D0FC8" w:rsidP="00302308">
            <w:pPr>
              <w:spacing w:line="240" w:lineRule="exact"/>
              <w:rPr>
                <w:rFonts w:hAnsi="ＭＳ 明朝"/>
                <w:sz w:val="21"/>
                <w:szCs w:val="21"/>
              </w:rPr>
            </w:pPr>
          </w:p>
          <w:p w:rsidR="003D0FC8" w:rsidRDefault="003D0FC8" w:rsidP="00302308">
            <w:pPr>
              <w:spacing w:line="240" w:lineRule="exact"/>
              <w:rPr>
                <w:rFonts w:hAnsi="ＭＳ 明朝"/>
                <w:sz w:val="21"/>
                <w:szCs w:val="21"/>
              </w:rPr>
            </w:pPr>
          </w:p>
          <w:p w:rsidR="008E18BE" w:rsidRDefault="008E18BE" w:rsidP="00302308">
            <w:pPr>
              <w:spacing w:line="240" w:lineRule="exact"/>
              <w:rPr>
                <w:rFonts w:hAnsi="ＭＳ 明朝"/>
                <w:sz w:val="21"/>
                <w:szCs w:val="21"/>
              </w:rPr>
            </w:pPr>
          </w:p>
          <w:p w:rsidR="003D0FC8" w:rsidRDefault="003D0FC8" w:rsidP="00302308">
            <w:pPr>
              <w:spacing w:line="240" w:lineRule="exact"/>
              <w:rPr>
                <w:rFonts w:hAnsi="ＭＳ 明朝"/>
                <w:sz w:val="21"/>
                <w:szCs w:val="21"/>
              </w:rPr>
            </w:pPr>
          </w:p>
          <w:p w:rsidR="003D0FC8" w:rsidRDefault="003D0FC8" w:rsidP="00302308">
            <w:pPr>
              <w:spacing w:line="240" w:lineRule="exact"/>
              <w:rPr>
                <w:rFonts w:hAnsi="ＭＳ 明朝"/>
                <w:sz w:val="21"/>
                <w:szCs w:val="21"/>
              </w:rPr>
            </w:pPr>
          </w:p>
          <w:p w:rsidR="003D0FC8" w:rsidRDefault="003D0FC8" w:rsidP="00302308">
            <w:pPr>
              <w:spacing w:line="240" w:lineRule="exact"/>
              <w:rPr>
                <w:rFonts w:hAnsi="ＭＳ 明朝"/>
                <w:sz w:val="21"/>
                <w:szCs w:val="21"/>
              </w:rPr>
            </w:pPr>
            <w:r>
              <w:rPr>
                <w:rFonts w:hAnsi="ＭＳ 明朝" w:hint="eastAsia"/>
                <w:sz w:val="21"/>
                <w:szCs w:val="21"/>
              </w:rPr>
              <w:t xml:space="preserve">　いたずらを後悔するごんの気持ちを読み取る。</w:t>
            </w:r>
            <w:r w:rsidR="003D0845">
              <w:rPr>
                <w:rFonts w:hAnsi="ＭＳ 明朝" w:hint="eastAsia"/>
                <w:sz w:val="21"/>
                <w:szCs w:val="21"/>
              </w:rPr>
              <w:t>（１）</w:t>
            </w:r>
          </w:p>
          <w:p w:rsidR="003D0FC8" w:rsidRDefault="003D0FC8" w:rsidP="00302308">
            <w:pPr>
              <w:spacing w:line="240" w:lineRule="exact"/>
              <w:rPr>
                <w:rFonts w:hAnsi="ＭＳ 明朝"/>
                <w:sz w:val="21"/>
                <w:szCs w:val="21"/>
              </w:rPr>
            </w:pPr>
          </w:p>
          <w:p w:rsidR="003D0FC8" w:rsidRDefault="003D0FC8" w:rsidP="00302308">
            <w:pPr>
              <w:spacing w:line="240" w:lineRule="exact"/>
              <w:rPr>
                <w:rFonts w:hAnsi="ＭＳ 明朝"/>
                <w:sz w:val="21"/>
                <w:szCs w:val="21"/>
              </w:rPr>
            </w:pPr>
          </w:p>
          <w:p w:rsidR="00D2295A" w:rsidRPr="008E17BE" w:rsidRDefault="00D2295A" w:rsidP="00302308">
            <w:pPr>
              <w:tabs>
                <w:tab w:val="left" w:pos="1010"/>
              </w:tabs>
              <w:spacing w:line="240" w:lineRule="exact"/>
              <w:ind w:right="768"/>
              <w:rPr>
                <w:sz w:val="21"/>
                <w:szCs w:val="21"/>
              </w:rPr>
            </w:pPr>
          </w:p>
        </w:tc>
        <w:tc>
          <w:tcPr>
            <w:tcW w:w="2693" w:type="dxa"/>
          </w:tcPr>
          <w:p w:rsidR="00DB1843" w:rsidRPr="0077199A" w:rsidRDefault="00DB1843" w:rsidP="00302308">
            <w:pPr>
              <w:spacing w:line="240" w:lineRule="exact"/>
              <w:rPr>
                <w:color w:val="000000" w:themeColor="text1"/>
                <w:sz w:val="21"/>
                <w:szCs w:val="21"/>
              </w:rPr>
            </w:pPr>
          </w:p>
          <w:p w:rsidR="00DB1843" w:rsidRDefault="00DB1843" w:rsidP="00302308">
            <w:pPr>
              <w:spacing w:line="240" w:lineRule="exact"/>
              <w:rPr>
                <w:color w:val="000000" w:themeColor="text1"/>
                <w:sz w:val="21"/>
                <w:szCs w:val="21"/>
              </w:rPr>
            </w:pPr>
          </w:p>
          <w:p w:rsidR="006042E9" w:rsidRPr="0077199A" w:rsidRDefault="006042E9" w:rsidP="00302308">
            <w:pPr>
              <w:spacing w:line="240" w:lineRule="exact"/>
              <w:rPr>
                <w:color w:val="000000" w:themeColor="text1"/>
                <w:sz w:val="21"/>
                <w:szCs w:val="21"/>
              </w:rPr>
            </w:pPr>
          </w:p>
          <w:p w:rsidR="00FA096B" w:rsidRDefault="00FA096B" w:rsidP="00302308">
            <w:pPr>
              <w:spacing w:line="240" w:lineRule="exact"/>
              <w:ind w:firstLineChars="100" w:firstLine="192"/>
              <w:rPr>
                <w:rFonts w:ascii="ＭＳ 明朝" w:hAnsi="ＭＳ 明朝"/>
                <w:color w:val="000000" w:themeColor="text1"/>
                <w:sz w:val="21"/>
                <w:szCs w:val="21"/>
              </w:rPr>
            </w:pPr>
            <w:r>
              <w:rPr>
                <w:rFonts w:ascii="ＭＳ 明朝" w:hAnsi="ＭＳ 明朝" w:hint="eastAsia"/>
                <w:color w:val="000000" w:themeColor="text1"/>
                <w:sz w:val="21"/>
                <w:szCs w:val="21"/>
              </w:rPr>
              <w:t>最後ごんがうたれてしまって，とてもかわいそうだと思ったよ。ごんは兵十に気付いてもらえて幸せだったんじゃないかな。</w:t>
            </w:r>
            <w:r w:rsidR="0023377D">
              <w:rPr>
                <w:rFonts w:ascii="ＭＳ 明朝" w:hAnsi="ＭＳ 明朝" w:hint="eastAsia"/>
                <w:color w:val="000000" w:themeColor="text1"/>
                <w:sz w:val="21"/>
                <w:szCs w:val="21"/>
              </w:rPr>
              <w:t>最後のごんの気持ちについて，じっくり考えたいな。</w:t>
            </w:r>
          </w:p>
          <w:p w:rsidR="00722C65" w:rsidRDefault="00722C65" w:rsidP="00302308">
            <w:pPr>
              <w:spacing w:line="240" w:lineRule="exact"/>
              <w:rPr>
                <w:color w:val="000000" w:themeColor="text1"/>
                <w:sz w:val="21"/>
                <w:szCs w:val="21"/>
              </w:rPr>
            </w:pPr>
          </w:p>
          <w:p w:rsidR="003E62C3" w:rsidRDefault="003E62C3" w:rsidP="00302308">
            <w:pPr>
              <w:spacing w:line="240" w:lineRule="exact"/>
              <w:rPr>
                <w:color w:val="000000" w:themeColor="text1"/>
                <w:sz w:val="21"/>
                <w:szCs w:val="21"/>
              </w:rPr>
            </w:pPr>
          </w:p>
          <w:p w:rsidR="003E62C3" w:rsidRDefault="003E62C3" w:rsidP="00302308">
            <w:pPr>
              <w:spacing w:line="240" w:lineRule="exact"/>
              <w:rPr>
                <w:color w:val="000000" w:themeColor="text1"/>
                <w:sz w:val="21"/>
                <w:szCs w:val="21"/>
              </w:rPr>
            </w:pPr>
          </w:p>
          <w:p w:rsidR="000D1AB9" w:rsidRDefault="000D1AB9" w:rsidP="00302308">
            <w:pPr>
              <w:spacing w:line="240" w:lineRule="exact"/>
              <w:rPr>
                <w:color w:val="000000" w:themeColor="text1"/>
                <w:sz w:val="21"/>
                <w:szCs w:val="21"/>
              </w:rPr>
            </w:pPr>
          </w:p>
          <w:p w:rsidR="00722C65" w:rsidRDefault="00722C65" w:rsidP="00302308">
            <w:pPr>
              <w:spacing w:line="240" w:lineRule="exact"/>
              <w:ind w:firstLineChars="100" w:firstLine="192"/>
              <w:rPr>
                <w:color w:val="000000" w:themeColor="text1"/>
                <w:sz w:val="21"/>
                <w:szCs w:val="21"/>
              </w:rPr>
            </w:pPr>
          </w:p>
          <w:p w:rsidR="00D6428F" w:rsidRDefault="00D6428F" w:rsidP="00302308">
            <w:pPr>
              <w:spacing w:line="240" w:lineRule="exact"/>
              <w:ind w:firstLineChars="100" w:firstLine="192"/>
              <w:rPr>
                <w:rFonts w:ascii="ＭＳ 明朝" w:hAnsi="ＭＳ 明朝"/>
                <w:color w:val="000000" w:themeColor="text1"/>
                <w:sz w:val="21"/>
                <w:szCs w:val="21"/>
              </w:rPr>
            </w:pPr>
          </w:p>
          <w:p w:rsidR="003D0FC8" w:rsidRDefault="003D0FC8" w:rsidP="00302308">
            <w:pPr>
              <w:spacing w:line="240" w:lineRule="exact"/>
              <w:rPr>
                <w:rFonts w:ascii="ＭＳ 明朝" w:hAnsi="ＭＳ 明朝"/>
                <w:color w:val="000000" w:themeColor="text1"/>
                <w:sz w:val="21"/>
                <w:szCs w:val="21"/>
              </w:rPr>
            </w:pPr>
          </w:p>
          <w:p w:rsidR="003D0FC8" w:rsidRDefault="003D0FC8" w:rsidP="00302308">
            <w:pPr>
              <w:spacing w:line="240" w:lineRule="exact"/>
              <w:rPr>
                <w:rFonts w:ascii="ＭＳ 明朝" w:hAnsi="ＭＳ 明朝"/>
                <w:color w:val="000000" w:themeColor="text1"/>
                <w:sz w:val="21"/>
                <w:szCs w:val="21"/>
              </w:rPr>
            </w:pPr>
          </w:p>
          <w:p w:rsidR="003D0FC8" w:rsidRDefault="003D0FC8" w:rsidP="00302308">
            <w:pPr>
              <w:spacing w:line="240" w:lineRule="exact"/>
              <w:rPr>
                <w:color w:val="000000" w:themeColor="text1"/>
                <w:sz w:val="21"/>
                <w:szCs w:val="21"/>
              </w:rPr>
            </w:pPr>
          </w:p>
          <w:p w:rsidR="003D0FC8" w:rsidRDefault="003D0FC8" w:rsidP="00302308">
            <w:pPr>
              <w:spacing w:line="240" w:lineRule="exact"/>
              <w:rPr>
                <w:color w:val="000000" w:themeColor="text1"/>
                <w:sz w:val="21"/>
                <w:szCs w:val="21"/>
              </w:rPr>
            </w:pPr>
            <w:r>
              <w:rPr>
                <w:rFonts w:hint="eastAsia"/>
                <w:color w:val="000000" w:themeColor="text1"/>
                <w:sz w:val="21"/>
                <w:szCs w:val="21"/>
              </w:rPr>
              <w:t xml:space="preserve">　「夜でも，昼でも」「いたずらばかり」するような，悪いきつねだ。「ひとりぼっち」のかわいそうなきつねだよ。さみしくて，遊んでほしくていたずらをしちゃったのかな。</w:t>
            </w:r>
          </w:p>
          <w:p w:rsidR="003D0FC8" w:rsidRDefault="003D0FC8" w:rsidP="00302308">
            <w:pPr>
              <w:spacing w:line="240" w:lineRule="exact"/>
              <w:ind w:firstLineChars="100" w:firstLine="192"/>
              <w:rPr>
                <w:color w:val="000000" w:themeColor="text1"/>
                <w:sz w:val="21"/>
                <w:szCs w:val="21"/>
              </w:rPr>
            </w:pPr>
          </w:p>
          <w:p w:rsidR="008E18BE" w:rsidRDefault="008E18BE" w:rsidP="00302308">
            <w:pPr>
              <w:spacing w:line="240" w:lineRule="exact"/>
              <w:ind w:firstLineChars="100" w:firstLine="192"/>
              <w:rPr>
                <w:color w:val="000000" w:themeColor="text1"/>
                <w:sz w:val="21"/>
                <w:szCs w:val="21"/>
              </w:rPr>
            </w:pPr>
          </w:p>
          <w:p w:rsidR="00147792" w:rsidRDefault="003D0FC8" w:rsidP="00302308">
            <w:pPr>
              <w:spacing w:line="240" w:lineRule="exact"/>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C90F85">
              <w:rPr>
                <w:rFonts w:ascii="ＭＳ 明朝" w:hAnsi="ＭＳ 明朝" w:hint="eastAsia"/>
                <w:color w:val="000000" w:themeColor="text1"/>
                <w:sz w:val="21"/>
                <w:szCs w:val="21"/>
              </w:rPr>
              <w:t>まさか自分のいたずらのせいで，兵十が悲しい思いをするなんて思ってもいなかったんだろうな。</w:t>
            </w:r>
          </w:p>
          <w:p w:rsidR="00302308" w:rsidRPr="003D0FC8" w:rsidRDefault="00302308" w:rsidP="00302308">
            <w:pPr>
              <w:spacing w:line="240" w:lineRule="exact"/>
              <w:rPr>
                <w:rFonts w:ascii="ＭＳ 明朝" w:hAnsi="ＭＳ 明朝"/>
                <w:color w:val="000000" w:themeColor="text1"/>
                <w:sz w:val="21"/>
                <w:szCs w:val="21"/>
              </w:rPr>
            </w:pPr>
          </w:p>
        </w:tc>
        <w:tc>
          <w:tcPr>
            <w:tcW w:w="2977" w:type="dxa"/>
          </w:tcPr>
          <w:p w:rsidR="0091038C" w:rsidRPr="0077199A" w:rsidRDefault="0091038C" w:rsidP="00302308">
            <w:pPr>
              <w:spacing w:line="240" w:lineRule="exact"/>
              <w:jc w:val="left"/>
              <w:rPr>
                <w:rFonts w:ascii="ＭＳ 明朝" w:hAnsi="ＭＳ 明朝"/>
                <w:color w:val="000000" w:themeColor="text1"/>
                <w:sz w:val="21"/>
                <w:szCs w:val="21"/>
              </w:rPr>
            </w:pPr>
          </w:p>
          <w:p w:rsidR="00D44D44" w:rsidRDefault="00D44D44" w:rsidP="00302308">
            <w:pPr>
              <w:spacing w:line="240" w:lineRule="exact"/>
              <w:jc w:val="left"/>
              <w:rPr>
                <w:rFonts w:ascii="ＭＳ 明朝" w:hAnsi="ＭＳ 明朝"/>
                <w:color w:val="000000" w:themeColor="text1"/>
                <w:sz w:val="21"/>
                <w:szCs w:val="21"/>
              </w:rPr>
            </w:pPr>
          </w:p>
          <w:p w:rsidR="006042E9" w:rsidRPr="0077199A" w:rsidRDefault="006042E9" w:rsidP="00302308">
            <w:pPr>
              <w:spacing w:line="240" w:lineRule="exact"/>
              <w:jc w:val="left"/>
              <w:rPr>
                <w:rFonts w:ascii="ＭＳ 明朝" w:hAnsi="ＭＳ 明朝"/>
                <w:color w:val="000000" w:themeColor="text1"/>
                <w:sz w:val="21"/>
                <w:szCs w:val="21"/>
              </w:rPr>
            </w:pPr>
          </w:p>
          <w:p w:rsidR="006C339E" w:rsidRPr="0077199A" w:rsidRDefault="00EB62E7" w:rsidP="00302308">
            <w:pPr>
              <w:spacing w:line="240" w:lineRule="exact"/>
              <w:ind w:firstLineChars="100" w:firstLine="192"/>
              <w:rPr>
                <w:rFonts w:ascii="ＭＳ 明朝" w:hAnsi="ＭＳ 明朝"/>
                <w:color w:val="000000" w:themeColor="text1"/>
                <w:sz w:val="21"/>
                <w:szCs w:val="21"/>
              </w:rPr>
            </w:pPr>
            <w:r>
              <w:rPr>
                <w:rFonts w:ascii="ＭＳ 明朝" w:hAnsi="ＭＳ 明朝" w:hint="eastAsia"/>
                <w:color w:val="000000" w:themeColor="text1"/>
                <w:sz w:val="21"/>
                <w:szCs w:val="21"/>
              </w:rPr>
              <w:t>物語</w:t>
            </w:r>
            <w:r w:rsidR="006042E9">
              <w:rPr>
                <w:rFonts w:ascii="ＭＳ 明朝" w:hAnsi="ＭＳ 明朝" w:hint="eastAsia"/>
                <w:color w:val="000000" w:themeColor="text1"/>
                <w:sz w:val="21"/>
                <w:szCs w:val="21"/>
              </w:rPr>
              <w:t>を読んで，課題を発見している</w:t>
            </w:r>
            <w:r w:rsidR="00D44D44" w:rsidRPr="0077199A">
              <w:rPr>
                <w:rFonts w:ascii="ＭＳ 明朝" w:hAnsi="ＭＳ 明朝"/>
                <w:color w:val="000000" w:themeColor="text1"/>
                <w:sz w:val="21"/>
                <w:szCs w:val="21"/>
              </w:rPr>
              <w:t>。</w:t>
            </w:r>
            <w:r w:rsidR="0033072F" w:rsidRPr="0077199A">
              <w:rPr>
                <w:rFonts w:ascii="ＭＳ 明朝" w:hAnsi="ＭＳ 明朝"/>
                <w:color w:val="000000" w:themeColor="text1"/>
                <w:sz w:val="21"/>
                <w:szCs w:val="21"/>
              </w:rPr>
              <w:t xml:space="preserve">　　　　　　</w:t>
            </w:r>
            <w:r w:rsidR="006C339E" w:rsidRPr="0077199A">
              <w:rPr>
                <w:rFonts w:ascii="ＭＳ 明朝" w:hAnsi="ＭＳ 明朝"/>
                <w:color w:val="000000" w:themeColor="text1"/>
                <w:sz w:val="21"/>
                <w:szCs w:val="21"/>
              </w:rPr>
              <w:t xml:space="preserve">　　　　</w:t>
            </w:r>
          </w:p>
          <w:p w:rsidR="00D44D44" w:rsidRPr="0077199A" w:rsidRDefault="006461AF" w:rsidP="00302308">
            <w:pPr>
              <w:spacing w:line="240" w:lineRule="exact"/>
              <w:ind w:firstLineChars="600" w:firstLine="1149"/>
              <w:rPr>
                <w:rFonts w:ascii="ＭＳ 明朝" w:hAnsi="ＭＳ 明朝"/>
                <w:color w:val="000000" w:themeColor="text1"/>
                <w:sz w:val="21"/>
                <w:szCs w:val="21"/>
              </w:rPr>
            </w:pPr>
            <w:r w:rsidRPr="0077199A">
              <w:rPr>
                <w:rFonts w:ascii="ＭＳ 明朝" w:hAnsi="ＭＳ 明朝"/>
                <w:color w:val="000000" w:themeColor="text1"/>
                <w:sz w:val="21"/>
                <w:szCs w:val="21"/>
              </w:rPr>
              <w:t>【態度】</w:t>
            </w:r>
            <w:r w:rsidR="00D44D44" w:rsidRPr="0077199A">
              <w:rPr>
                <w:rFonts w:ascii="ＭＳ 明朝" w:hAnsi="ＭＳ 明朝"/>
                <w:color w:val="000000" w:themeColor="text1"/>
                <w:sz w:val="21"/>
                <w:szCs w:val="21"/>
              </w:rPr>
              <w:t>（ノート）</w:t>
            </w:r>
          </w:p>
          <w:p w:rsidR="00801E45" w:rsidRDefault="0033072F" w:rsidP="00302308">
            <w:pPr>
              <w:spacing w:line="240" w:lineRule="exact"/>
              <w:rPr>
                <w:rFonts w:ascii="ＭＳ 明朝" w:hAnsi="ＭＳ 明朝"/>
                <w:color w:val="000000" w:themeColor="text1"/>
                <w:sz w:val="21"/>
                <w:szCs w:val="21"/>
              </w:rPr>
            </w:pPr>
            <w:r w:rsidRPr="0077199A">
              <w:rPr>
                <w:rFonts w:ascii="ＭＳ 明朝" w:hAnsi="ＭＳ 明朝"/>
                <w:color w:val="000000" w:themeColor="text1"/>
                <w:sz w:val="21"/>
                <w:szCs w:val="21"/>
              </w:rPr>
              <w:t xml:space="preserve">　</w:t>
            </w:r>
          </w:p>
          <w:p w:rsidR="00722C65" w:rsidRDefault="00722C65" w:rsidP="00302308">
            <w:pPr>
              <w:spacing w:line="240" w:lineRule="exact"/>
              <w:rPr>
                <w:rFonts w:ascii="ＭＳ 明朝" w:hAnsi="ＭＳ 明朝"/>
                <w:color w:val="000000" w:themeColor="text1"/>
                <w:sz w:val="21"/>
                <w:szCs w:val="21"/>
              </w:rPr>
            </w:pPr>
          </w:p>
          <w:p w:rsidR="00722C65" w:rsidRDefault="00722C65" w:rsidP="00302308">
            <w:pPr>
              <w:spacing w:line="240" w:lineRule="exact"/>
              <w:jc w:val="left"/>
              <w:rPr>
                <w:rFonts w:ascii="ＭＳ 明朝" w:hAnsi="ＭＳ 明朝"/>
                <w:color w:val="000000" w:themeColor="text1"/>
                <w:sz w:val="21"/>
                <w:szCs w:val="21"/>
              </w:rPr>
            </w:pPr>
          </w:p>
          <w:p w:rsidR="00722C65" w:rsidRDefault="00722C65" w:rsidP="00302308">
            <w:pPr>
              <w:spacing w:line="240" w:lineRule="exact"/>
              <w:jc w:val="left"/>
              <w:rPr>
                <w:rFonts w:ascii="ＭＳ 明朝" w:hAnsi="ＭＳ 明朝"/>
                <w:color w:val="000000" w:themeColor="text1"/>
                <w:sz w:val="21"/>
                <w:szCs w:val="21"/>
              </w:rPr>
            </w:pPr>
          </w:p>
          <w:p w:rsidR="00722C65" w:rsidRDefault="00722C65" w:rsidP="00302308">
            <w:pPr>
              <w:spacing w:line="240" w:lineRule="exact"/>
              <w:jc w:val="left"/>
              <w:rPr>
                <w:rFonts w:ascii="ＭＳ 明朝" w:hAnsi="ＭＳ 明朝"/>
                <w:color w:val="000000" w:themeColor="text1"/>
                <w:sz w:val="21"/>
                <w:szCs w:val="21"/>
              </w:rPr>
            </w:pPr>
          </w:p>
          <w:p w:rsidR="003E62C3" w:rsidRDefault="003E62C3" w:rsidP="00302308">
            <w:pPr>
              <w:spacing w:line="240" w:lineRule="exact"/>
              <w:jc w:val="left"/>
              <w:rPr>
                <w:rFonts w:ascii="ＭＳ 明朝" w:hAnsi="ＭＳ 明朝"/>
                <w:color w:val="000000" w:themeColor="text1"/>
                <w:sz w:val="21"/>
                <w:szCs w:val="21"/>
              </w:rPr>
            </w:pPr>
          </w:p>
          <w:p w:rsidR="006042E9" w:rsidRDefault="006042E9" w:rsidP="00302308">
            <w:pPr>
              <w:spacing w:line="240" w:lineRule="exact"/>
              <w:jc w:val="left"/>
              <w:rPr>
                <w:rFonts w:ascii="ＭＳ 明朝" w:hAnsi="ＭＳ 明朝"/>
                <w:color w:val="000000" w:themeColor="text1"/>
                <w:sz w:val="21"/>
                <w:szCs w:val="21"/>
              </w:rPr>
            </w:pPr>
          </w:p>
          <w:p w:rsidR="006042E9" w:rsidRDefault="006042E9" w:rsidP="00302308">
            <w:pPr>
              <w:spacing w:line="240" w:lineRule="exact"/>
              <w:jc w:val="left"/>
              <w:rPr>
                <w:rFonts w:ascii="ＭＳ 明朝" w:hAnsi="ＭＳ 明朝"/>
                <w:color w:val="000000" w:themeColor="text1"/>
                <w:sz w:val="21"/>
                <w:szCs w:val="21"/>
              </w:rPr>
            </w:pPr>
          </w:p>
          <w:p w:rsidR="00D6428F" w:rsidRDefault="00D6428F" w:rsidP="00302308">
            <w:pPr>
              <w:spacing w:line="240" w:lineRule="exact"/>
              <w:ind w:firstLineChars="300" w:firstLine="575"/>
              <w:jc w:val="right"/>
              <w:rPr>
                <w:rFonts w:ascii="ＭＳ 明朝" w:hAnsi="ＭＳ 明朝"/>
                <w:color w:val="000000" w:themeColor="text1"/>
                <w:sz w:val="21"/>
                <w:szCs w:val="21"/>
              </w:rPr>
            </w:pPr>
          </w:p>
          <w:p w:rsidR="003A4E8A" w:rsidRPr="003A4E8A" w:rsidRDefault="003A4E8A" w:rsidP="00302308">
            <w:pPr>
              <w:spacing w:line="240" w:lineRule="exact"/>
              <w:rPr>
                <w:rFonts w:ascii="ＭＳ 明朝" w:hAnsi="ＭＳ 明朝"/>
                <w:sz w:val="21"/>
                <w:szCs w:val="21"/>
              </w:rPr>
            </w:pPr>
          </w:p>
          <w:p w:rsidR="00712AE4" w:rsidRDefault="00712AE4" w:rsidP="00302308">
            <w:pPr>
              <w:spacing w:line="240" w:lineRule="exact"/>
              <w:ind w:firstLineChars="100" w:firstLine="192"/>
              <w:jc w:val="left"/>
              <w:rPr>
                <w:rFonts w:ascii="ＭＳ 明朝" w:hAnsi="ＭＳ 明朝"/>
                <w:sz w:val="21"/>
                <w:szCs w:val="21"/>
              </w:rPr>
            </w:pPr>
          </w:p>
          <w:p w:rsidR="00712AE4" w:rsidRDefault="00712AE4" w:rsidP="00302308">
            <w:pPr>
              <w:spacing w:line="240" w:lineRule="exact"/>
              <w:ind w:firstLineChars="100" w:firstLine="192"/>
              <w:rPr>
                <w:rFonts w:ascii="ＭＳ 明朝" w:hAnsi="ＭＳ 明朝"/>
                <w:sz w:val="21"/>
                <w:szCs w:val="21"/>
              </w:rPr>
            </w:pPr>
          </w:p>
          <w:p w:rsidR="003D0FC8" w:rsidRDefault="003D0FC8" w:rsidP="00302308">
            <w:pPr>
              <w:spacing w:line="240" w:lineRule="exact"/>
              <w:rPr>
                <w:rFonts w:ascii="ＭＳ 明朝" w:hAnsi="ＭＳ 明朝"/>
                <w:sz w:val="21"/>
                <w:szCs w:val="21"/>
              </w:rPr>
            </w:pPr>
          </w:p>
          <w:p w:rsidR="003D0FC8" w:rsidRDefault="00896219" w:rsidP="00302308">
            <w:pPr>
              <w:spacing w:line="240" w:lineRule="exact"/>
              <w:ind w:firstLineChars="100" w:firstLine="192"/>
              <w:rPr>
                <w:rFonts w:ascii="ＭＳ 明朝" w:hAnsi="ＭＳ 明朝"/>
                <w:color w:val="000000" w:themeColor="text1"/>
                <w:sz w:val="21"/>
                <w:szCs w:val="21"/>
              </w:rPr>
            </w:pPr>
            <w:r w:rsidRPr="00896219">
              <w:rPr>
                <w:rFonts w:ascii="ＭＳ 明朝" w:hAnsi="ＭＳ 明朝" w:hint="eastAsia"/>
                <w:color w:val="000000" w:themeColor="text1"/>
                <w:sz w:val="21"/>
                <w:szCs w:val="21"/>
              </w:rPr>
              <w:t>登場</w:t>
            </w:r>
            <w:r w:rsidRPr="00896219">
              <w:rPr>
                <w:rFonts w:ascii="ＭＳ 明朝" w:hAnsi="ＭＳ 明朝"/>
                <w:color w:val="000000" w:themeColor="text1"/>
                <w:sz w:val="21"/>
                <w:szCs w:val="21"/>
              </w:rPr>
              <w:t>人物の</w:t>
            </w:r>
            <w:r w:rsidRPr="00896219">
              <w:rPr>
                <w:rFonts w:ascii="ＭＳ 明朝" w:hAnsi="ＭＳ 明朝" w:hint="eastAsia"/>
                <w:color w:val="000000" w:themeColor="text1"/>
                <w:sz w:val="21"/>
                <w:szCs w:val="21"/>
              </w:rPr>
              <w:t>性格や</w:t>
            </w:r>
            <w:r w:rsidRPr="00896219">
              <w:rPr>
                <w:rFonts w:ascii="ＭＳ 明朝" w:hAnsi="ＭＳ 明朝"/>
                <w:color w:val="000000" w:themeColor="text1"/>
                <w:sz w:val="21"/>
                <w:szCs w:val="21"/>
              </w:rPr>
              <w:t>心情</w:t>
            </w:r>
            <w:r w:rsidRPr="00896219">
              <w:rPr>
                <w:rFonts w:ascii="ＭＳ 明朝" w:hAnsi="ＭＳ 明朝" w:hint="eastAsia"/>
                <w:color w:val="000000" w:themeColor="text1"/>
                <w:sz w:val="21"/>
                <w:szCs w:val="21"/>
              </w:rPr>
              <w:t>が</w:t>
            </w:r>
            <w:r w:rsidRPr="00896219">
              <w:rPr>
                <w:rFonts w:ascii="ＭＳ 明朝" w:hAnsi="ＭＳ 明朝"/>
                <w:color w:val="000000" w:themeColor="text1"/>
                <w:sz w:val="21"/>
                <w:szCs w:val="21"/>
              </w:rPr>
              <w:t>分かる叙述を見付けることができる</w:t>
            </w:r>
            <w:r w:rsidRPr="00896219">
              <w:rPr>
                <w:rFonts w:ascii="ＭＳ 明朝" w:hAnsi="ＭＳ 明朝" w:hint="eastAsia"/>
                <w:color w:val="000000" w:themeColor="text1"/>
                <w:sz w:val="21"/>
                <w:szCs w:val="21"/>
              </w:rPr>
              <w:t>。</w:t>
            </w:r>
          </w:p>
          <w:p w:rsidR="003D0FC8" w:rsidRPr="0077199A" w:rsidRDefault="003D0FC8" w:rsidP="00302308">
            <w:pPr>
              <w:spacing w:line="240" w:lineRule="exact"/>
              <w:ind w:firstLineChars="500" w:firstLine="958"/>
              <w:rPr>
                <w:rFonts w:ascii="ＭＳ 明朝" w:hAnsi="ＭＳ 明朝"/>
                <w:color w:val="000000" w:themeColor="text1"/>
                <w:sz w:val="21"/>
                <w:szCs w:val="21"/>
              </w:rPr>
            </w:pPr>
            <w:r>
              <w:rPr>
                <w:rFonts w:ascii="ＭＳ 明朝" w:hAnsi="ＭＳ 明朝" w:hint="eastAsia"/>
                <w:color w:val="000000" w:themeColor="text1"/>
                <w:sz w:val="21"/>
                <w:szCs w:val="21"/>
              </w:rPr>
              <w:t>【知・技】（ノート）</w:t>
            </w:r>
          </w:p>
          <w:p w:rsidR="003D0FC8" w:rsidRDefault="003D0FC8" w:rsidP="00302308">
            <w:pPr>
              <w:spacing w:line="240" w:lineRule="exact"/>
              <w:rPr>
                <w:color w:val="000000" w:themeColor="text1"/>
                <w:sz w:val="21"/>
                <w:szCs w:val="21"/>
              </w:rPr>
            </w:pPr>
          </w:p>
          <w:p w:rsidR="003D0FC8" w:rsidRDefault="003D0FC8" w:rsidP="00302308">
            <w:pPr>
              <w:spacing w:line="240" w:lineRule="exact"/>
              <w:ind w:firstLineChars="100" w:firstLine="192"/>
              <w:rPr>
                <w:color w:val="000000" w:themeColor="text1"/>
                <w:sz w:val="21"/>
                <w:szCs w:val="21"/>
              </w:rPr>
            </w:pPr>
            <w:r>
              <w:rPr>
                <w:color w:val="000000" w:themeColor="text1"/>
                <w:sz w:val="21"/>
                <w:szCs w:val="21"/>
              </w:rPr>
              <w:t>中心人物の</w:t>
            </w:r>
            <w:r>
              <w:rPr>
                <w:rFonts w:hint="eastAsia"/>
                <w:color w:val="000000" w:themeColor="text1"/>
                <w:sz w:val="21"/>
                <w:szCs w:val="21"/>
              </w:rPr>
              <w:t>気持ち</w:t>
            </w:r>
            <w:r>
              <w:rPr>
                <w:color w:val="000000" w:themeColor="text1"/>
                <w:sz w:val="21"/>
                <w:szCs w:val="21"/>
              </w:rPr>
              <w:t>の変化を叙述から読み取</w:t>
            </w:r>
            <w:r>
              <w:rPr>
                <w:rFonts w:hint="eastAsia"/>
                <w:color w:val="000000" w:themeColor="text1"/>
                <w:sz w:val="21"/>
                <w:szCs w:val="21"/>
              </w:rPr>
              <w:t>っている。</w:t>
            </w:r>
          </w:p>
          <w:p w:rsidR="003D0FC8" w:rsidRDefault="003D0FC8" w:rsidP="00302308">
            <w:pPr>
              <w:spacing w:line="240" w:lineRule="exact"/>
              <w:ind w:firstLineChars="300" w:firstLine="575"/>
              <w:rPr>
                <w:color w:val="000000" w:themeColor="text1"/>
                <w:sz w:val="21"/>
                <w:szCs w:val="21"/>
              </w:rPr>
            </w:pPr>
            <w:r w:rsidRPr="0077199A">
              <w:rPr>
                <w:rFonts w:ascii="ＭＳ 明朝" w:hAnsi="ＭＳ 明朝" w:hint="eastAsia"/>
                <w:color w:val="000000" w:themeColor="text1"/>
                <w:sz w:val="21"/>
                <w:szCs w:val="21"/>
              </w:rPr>
              <w:t>【思・判・表】（ノート）</w:t>
            </w:r>
          </w:p>
          <w:p w:rsidR="003D0FC8" w:rsidRDefault="003D0FC8" w:rsidP="00302308">
            <w:pPr>
              <w:spacing w:line="240" w:lineRule="exact"/>
              <w:rPr>
                <w:color w:val="000000" w:themeColor="text1"/>
                <w:sz w:val="21"/>
                <w:szCs w:val="21"/>
              </w:rPr>
            </w:pPr>
          </w:p>
          <w:p w:rsidR="003A4E8A" w:rsidRPr="003D0FC8" w:rsidRDefault="003A4E8A" w:rsidP="00302308">
            <w:pPr>
              <w:spacing w:line="240" w:lineRule="exact"/>
              <w:rPr>
                <w:rFonts w:ascii="ＭＳ 明朝" w:hAnsi="ＭＳ 明朝"/>
                <w:sz w:val="21"/>
                <w:szCs w:val="21"/>
              </w:rPr>
            </w:pPr>
          </w:p>
        </w:tc>
      </w:tr>
      <w:tr w:rsidR="00445D46" w:rsidRPr="0077199A" w:rsidTr="0050662B">
        <w:trPr>
          <w:cantSplit/>
          <w:trHeight w:val="5367"/>
        </w:trPr>
        <w:tc>
          <w:tcPr>
            <w:tcW w:w="416" w:type="dxa"/>
            <w:tcBorders>
              <w:top w:val="single" w:sz="4" w:space="0" w:color="auto"/>
            </w:tcBorders>
            <w:shd w:val="clear" w:color="auto" w:fill="auto"/>
            <w:textDirection w:val="tbRlV"/>
          </w:tcPr>
          <w:p w:rsidR="00445D46" w:rsidRPr="0077199A" w:rsidRDefault="00445D46" w:rsidP="00D132C1">
            <w:pPr>
              <w:spacing w:line="220" w:lineRule="exact"/>
              <w:ind w:left="113" w:right="113"/>
              <w:jc w:val="center"/>
              <w:rPr>
                <w:rFonts w:ascii="ＭＳ 明朝" w:hAnsi="ＭＳ 明朝"/>
                <w:color w:val="000000" w:themeColor="text1"/>
                <w:sz w:val="21"/>
                <w:szCs w:val="21"/>
              </w:rPr>
            </w:pPr>
            <w:r w:rsidRPr="0077199A">
              <w:rPr>
                <w:rFonts w:ascii="ＭＳ 明朝" w:hAnsi="ＭＳ 明朝" w:hint="eastAsia"/>
                <w:color w:val="000000" w:themeColor="text1"/>
                <w:sz w:val="21"/>
                <w:szCs w:val="21"/>
              </w:rPr>
              <w:lastRenderedPageBreak/>
              <w:t>二</w:t>
            </w:r>
          </w:p>
        </w:tc>
        <w:tc>
          <w:tcPr>
            <w:tcW w:w="3553" w:type="dxa"/>
            <w:tcBorders>
              <w:top w:val="single" w:sz="4" w:space="0" w:color="auto"/>
            </w:tcBorders>
            <w:shd w:val="clear" w:color="auto" w:fill="auto"/>
          </w:tcPr>
          <w:p w:rsidR="00302308" w:rsidRDefault="00302308" w:rsidP="00FB560A">
            <w:pPr>
              <w:spacing w:line="240" w:lineRule="exact"/>
              <w:rPr>
                <w:rFonts w:hAnsi="ＭＳ 明朝"/>
                <w:sz w:val="21"/>
                <w:szCs w:val="21"/>
              </w:rPr>
            </w:pPr>
          </w:p>
          <w:p w:rsidR="00302308" w:rsidRDefault="00302308" w:rsidP="00FB560A">
            <w:pPr>
              <w:spacing w:line="240" w:lineRule="exact"/>
              <w:rPr>
                <w:rFonts w:hAnsi="ＭＳ 明朝"/>
                <w:sz w:val="21"/>
                <w:szCs w:val="21"/>
              </w:rPr>
            </w:pPr>
            <w:r>
              <w:rPr>
                <w:rFonts w:hAnsi="ＭＳ 明朝" w:hint="eastAsia"/>
                <w:sz w:val="21"/>
                <w:szCs w:val="21"/>
              </w:rPr>
              <w:t xml:space="preserve">　つぐないを繰り返すごんの気持ちを読み取る。</w:t>
            </w:r>
            <w:r w:rsidR="003D0845">
              <w:rPr>
                <w:rFonts w:hAnsi="ＭＳ 明朝" w:hint="eastAsia"/>
                <w:sz w:val="21"/>
                <w:szCs w:val="21"/>
              </w:rPr>
              <w:t>（</w:t>
            </w:r>
            <w:r w:rsidR="00D6617F">
              <w:rPr>
                <w:rFonts w:hAnsi="ＭＳ 明朝" w:hint="eastAsia"/>
                <w:sz w:val="21"/>
                <w:szCs w:val="21"/>
              </w:rPr>
              <w:t>２</w:t>
            </w:r>
            <w:r w:rsidR="003D0845">
              <w:rPr>
                <w:rFonts w:hAnsi="ＭＳ 明朝" w:hint="eastAsia"/>
                <w:sz w:val="21"/>
                <w:szCs w:val="21"/>
              </w:rPr>
              <w:t>）</w:t>
            </w:r>
          </w:p>
          <w:p w:rsidR="00302308" w:rsidRDefault="00302308" w:rsidP="00FB560A">
            <w:pPr>
              <w:spacing w:line="240" w:lineRule="exact"/>
              <w:rPr>
                <w:rFonts w:hAnsi="ＭＳ 明朝"/>
                <w:sz w:val="21"/>
                <w:szCs w:val="21"/>
              </w:rPr>
            </w:pPr>
          </w:p>
          <w:p w:rsidR="00302308" w:rsidRDefault="00302308" w:rsidP="00FB560A">
            <w:pPr>
              <w:spacing w:line="240" w:lineRule="exact"/>
              <w:rPr>
                <w:rFonts w:hAnsi="ＭＳ 明朝"/>
                <w:sz w:val="21"/>
                <w:szCs w:val="21"/>
              </w:rPr>
            </w:pPr>
          </w:p>
          <w:p w:rsidR="004D6726" w:rsidRDefault="004D6726" w:rsidP="00FB560A">
            <w:pPr>
              <w:spacing w:line="240" w:lineRule="exact"/>
              <w:rPr>
                <w:rFonts w:hAnsi="ＭＳ 明朝"/>
                <w:sz w:val="21"/>
                <w:szCs w:val="21"/>
              </w:rPr>
            </w:pPr>
          </w:p>
          <w:p w:rsidR="008E18BE" w:rsidRDefault="008E18BE" w:rsidP="00FB560A">
            <w:pPr>
              <w:spacing w:line="240" w:lineRule="exact"/>
              <w:rPr>
                <w:rFonts w:hAnsi="ＭＳ 明朝"/>
                <w:sz w:val="21"/>
                <w:szCs w:val="21"/>
              </w:rPr>
            </w:pPr>
          </w:p>
          <w:p w:rsidR="004D6726" w:rsidRPr="009F2368" w:rsidRDefault="004D6726" w:rsidP="00FB560A">
            <w:pPr>
              <w:spacing w:line="240" w:lineRule="exact"/>
              <w:rPr>
                <w:rFonts w:hAnsi="ＭＳ 明朝"/>
                <w:sz w:val="21"/>
                <w:szCs w:val="21"/>
              </w:rPr>
            </w:pPr>
          </w:p>
          <w:p w:rsidR="00302308" w:rsidRDefault="00302308" w:rsidP="00FB560A">
            <w:pPr>
              <w:spacing w:line="240" w:lineRule="exact"/>
              <w:rPr>
                <w:rFonts w:hAnsi="ＭＳ 明朝"/>
                <w:sz w:val="21"/>
                <w:szCs w:val="21"/>
              </w:rPr>
            </w:pPr>
          </w:p>
          <w:p w:rsidR="00302308" w:rsidRDefault="00302308" w:rsidP="00FB560A">
            <w:pPr>
              <w:spacing w:line="240" w:lineRule="exact"/>
              <w:rPr>
                <w:rFonts w:hAnsi="ＭＳ 明朝"/>
                <w:sz w:val="21"/>
                <w:szCs w:val="21"/>
              </w:rPr>
            </w:pPr>
            <w:r>
              <w:rPr>
                <w:rFonts w:hAnsi="ＭＳ 明朝" w:hint="eastAsia"/>
                <w:sz w:val="21"/>
                <w:szCs w:val="21"/>
              </w:rPr>
              <w:t xml:space="preserve">　兵十と加助の後をつけるごんの気持ちを読み取る。</w:t>
            </w:r>
            <w:r w:rsidR="003D0845">
              <w:rPr>
                <w:rFonts w:hAnsi="ＭＳ 明朝" w:hint="eastAsia"/>
                <w:sz w:val="21"/>
                <w:szCs w:val="21"/>
              </w:rPr>
              <w:t>（１）</w:t>
            </w:r>
          </w:p>
          <w:p w:rsidR="00302308" w:rsidRDefault="00302308" w:rsidP="00FB560A">
            <w:pPr>
              <w:spacing w:line="240" w:lineRule="exact"/>
              <w:rPr>
                <w:rFonts w:hAnsi="ＭＳ 明朝"/>
                <w:sz w:val="21"/>
                <w:szCs w:val="21"/>
              </w:rPr>
            </w:pPr>
          </w:p>
          <w:p w:rsidR="00302308" w:rsidRDefault="00302308" w:rsidP="00FB560A">
            <w:pPr>
              <w:spacing w:line="240" w:lineRule="exact"/>
              <w:rPr>
                <w:rFonts w:hAnsi="ＭＳ 明朝"/>
                <w:sz w:val="21"/>
                <w:szCs w:val="21"/>
              </w:rPr>
            </w:pPr>
          </w:p>
          <w:p w:rsidR="004D6726" w:rsidRDefault="004D6726" w:rsidP="00FB560A">
            <w:pPr>
              <w:spacing w:line="240" w:lineRule="exact"/>
              <w:rPr>
                <w:rFonts w:hAnsi="ＭＳ 明朝"/>
                <w:sz w:val="21"/>
                <w:szCs w:val="21"/>
              </w:rPr>
            </w:pPr>
          </w:p>
          <w:p w:rsidR="00302308" w:rsidRDefault="00302308" w:rsidP="00FB560A">
            <w:pPr>
              <w:spacing w:line="240" w:lineRule="exact"/>
              <w:rPr>
                <w:rFonts w:hAnsi="ＭＳ 明朝"/>
                <w:sz w:val="21"/>
                <w:szCs w:val="21"/>
              </w:rPr>
            </w:pPr>
          </w:p>
          <w:p w:rsidR="008E18BE" w:rsidRDefault="008E18BE" w:rsidP="00FB560A">
            <w:pPr>
              <w:spacing w:line="240" w:lineRule="exact"/>
              <w:rPr>
                <w:rFonts w:hAnsi="ＭＳ 明朝"/>
                <w:sz w:val="21"/>
                <w:szCs w:val="21"/>
              </w:rPr>
            </w:pPr>
          </w:p>
          <w:p w:rsidR="00302308" w:rsidRDefault="00302308" w:rsidP="00FB560A">
            <w:pPr>
              <w:spacing w:line="240" w:lineRule="exact"/>
              <w:rPr>
                <w:rFonts w:hAnsi="ＭＳ 明朝"/>
                <w:sz w:val="21"/>
                <w:szCs w:val="21"/>
              </w:rPr>
            </w:pPr>
            <w:r>
              <w:rPr>
                <w:rFonts w:hAnsi="ＭＳ 明朝" w:hint="eastAsia"/>
                <w:sz w:val="21"/>
                <w:szCs w:val="21"/>
              </w:rPr>
              <w:t xml:space="preserve">　</w:t>
            </w:r>
            <w:r w:rsidR="003D0845">
              <w:rPr>
                <w:rFonts w:hAnsi="ＭＳ 明朝" w:hint="eastAsia"/>
                <w:sz w:val="21"/>
                <w:szCs w:val="21"/>
              </w:rPr>
              <w:t>「引き合わない」と思いながらもくりを持っていくごんの気持ちと，</w:t>
            </w:r>
            <w:r>
              <w:rPr>
                <w:rFonts w:hAnsi="ＭＳ 明朝" w:hint="eastAsia"/>
                <w:sz w:val="21"/>
                <w:szCs w:val="21"/>
              </w:rPr>
              <w:t>兵十のごんに対する気持ちの変化について読み取る。</w:t>
            </w:r>
            <w:r w:rsidR="003D0845">
              <w:rPr>
                <w:rFonts w:hAnsi="ＭＳ 明朝" w:hint="eastAsia"/>
                <w:sz w:val="21"/>
                <w:szCs w:val="21"/>
              </w:rPr>
              <w:t>（２）</w:t>
            </w:r>
          </w:p>
          <w:p w:rsidR="00302308" w:rsidRDefault="00302308" w:rsidP="00FB560A">
            <w:pPr>
              <w:spacing w:line="240" w:lineRule="exact"/>
              <w:rPr>
                <w:rFonts w:hAnsi="ＭＳ 明朝"/>
                <w:sz w:val="21"/>
                <w:szCs w:val="21"/>
              </w:rPr>
            </w:pPr>
          </w:p>
          <w:p w:rsidR="00302308" w:rsidRDefault="00302308" w:rsidP="00FB560A">
            <w:pPr>
              <w:tabs>
                <w:tab w:val="left" w:pos="1010"/>
              </w:tabs>
              <w:spacing w:line="240" w:lineRule="exact"/>
              <w:ind w:right="768"/>
              <w:rPr>
                <w:sz w:val="21"/>
                <w:szCs w:val="21"/>
              </w:rPr>
            </w:pPr>
          </w:p>
          <w:p w:rsidR="00844BA1" w:rsidRPr="00302308" w:rsidRDefault="00844BA1" w:rsidP="00FB560A">
            <w:pPr>
              <w:spacing w:line="240" w:lineRule="exact"/>
              <w:rPr>
                <w:rFonts w:hAnsi="ＭＳ 明朝"/>
                <w:sz w:val="21"/>
                <w:szCs w:val="21"/>
              </w:rPr>
            </w:pPr>
          </w:p>
          <w:p w:rsidR="0086571E" w:rsidRDefault="0086571E" w:rsidP="00FB560A">
            <w:pPr>
              <w:spacing w:line="240" w:lineRule="exact"/>
              <w:rPr>
                <w:rFonts w:hAnsi="ＭＳ 明朝"/>
                <w:sz w:val="21"/>
                <w:szCs w:val="21"/>
              </w:rPr>
            </w:pPr>
          </w:p>
          <w:p w:rsidR="00445D46" w:rsidRPr="00C74C2A" w:rsidRDefault="00445D46" w:rsidP="00FB560A">
            <w:pPr>
              <w:spacing w:line="240" w:lineRule="exact"/>
              <w:rPr>
                <w:rFonts w:hAnsi="ＭＳ 明朝"/>
                <w:sz w:val="21"/>
                <w:szCs w:val="21"/>
              </w:rPr>
            </w:pPr>
          </w:p>
          <w:p w:rsidR="00445D46" w:rsidRPr="006A710D" w:rsidRDefault="009C6AF1" w:rsidP="00FB560A">
            <w:pPr>
              <w:spacing w:line="240" w:lineRule="exact"/>
              <w:rPr>
                <w:rFonts w:hAnsi="ＭＳ 明朝"/>
                <w:sz w:val="21"/>
                <w:szCs w:val="21"/>
              </w:rPr>
            </w:pPr>
            <w:r>
              <w:rPr>
                <w:rFonts w:hAnsi="ＭＳ 明朝" w:hint="eastAsia"/>
                <w:sz w:val="21"/>
                <w:szCs w:val="21"/>
              </w:rPr>
              <w:t xml:space="preserve">　</w:t>
            </w:r>
          </w:p>
        </w:tc>
        <w:tc>
          <w:tcPr>
            <w:tcW w:w="2693" w:type="dxa"/>
            <w:tcBorders>
              <w:top w:val="single" w:sz="4" w:space="0" w:color="auto"/>
            </w:tcBorders>
          </w:tcPr>
          <w:p w:rsidR="00445D46" w:rsidRDefault="00445D46" w:rsidP="00FB560A">
            <w:pPr>
              <w:spacing w:line="240" w:lineRule="exact"/>
              <w:rPr>
                <w:color w:val="000000" w:themeColor="text1"/>
                <w:sz w:val="21"/>
                <w:szCs w:val="21"/>
              </w:rPr>
            </w:pPr>
            <w:bookmarkStart w:id="0" w:name="_GoBack"/>
            <w:bookmarkEnd w:id="0"/>
          </w:p>
          <w:p w:rsidR="0086571E" w:rsidRDefault="00302308" w:rsidP="00FB560A">
            <w:pPr>
              <w:spacing w:line="240" w:lineRule="exact"/>
              <w:rPr>
                <w:color w:val="000000" w:themeColor="text1"/>
                <w:sz w:val="21"/>
                <w:szCs w:val="21"/>
              </w:rPr>
            </w:pPr>
            <w:r>
              <w:rPr>
                <w:rFonts w:hint="eastAsia"/>
                <w:color w:val="000000" w:themeColor="text1"/>
                <w:sz w:val="21"/>
                <w:szCs w:val="21"/>
              </w:rPr>
              <w:t xml:space="preserve">　ひとりぼっちのつらさを知っているからこそ，何かしなければと思ったんだろうな。何度もつぐないをしているし，兵十のことをとても気にしているね。</w:t>
            </w:r>
          </w:p>
          <w:p w:rsidR="00302308" w:rsidRDefault="00302308" w:rsidP="00FB560A">
            <w:pPr>
              <w:spacing w:line="240" w:lineRule="exact"/>
              <w:rPr>
                <w:color w:val="000000" w:themeColor="text1"/>
                <w:sz w:val="21"/>
                <w:szCs w:val="21"/>
              </w:rPr>
            </w:pPr>
          </w:p>
          <w:p w:rsidR="008E18BE" w:rsidRDefault="008E18BE" w:rsidP="00FB560A">
            <w:pPr>
              <w:spacing w:line="240" w:lineRule="exact"/>
              <w:rPr>
                <w:color w:val="000000" w:themeColor="text1"/>
                <w:sz w:val="21"/>
                <w:szCs w:val="21"/>
              </w:rPr>
            </w:pPr>
          </w:p>
          <w:p w:rsidR="00302308" w:rsidRDefault="00302308" w:rsidP="00FB560A">
            <w:pPr>
              <w:spacing w:line="240" w:lineRule="exact"/>
              <w:rPr>
                <w:color w:val="000000" w:themeColor="text1"/>
                <w:sz w:val="21"/>
                <w:szCs w:val="21"/>
              </w:rPr>
            </w:pPr>
            <w:r>
              <w:rPr>
                <w:rFonts w:hint="eastAsia"/>
                <w:color w:val="000000" w:themeColor="text1"/>
                <w:sz w:val="21"/>
                <w:szCs w:val="21"/>
              </w:rPr>
              <w:t xml:space="preserve">　やっぱり，兵十のことをとても気にしているな。もしかして気づいてほしいのかな。</w:t>
            </w:r>
            <w:r w:rsidR="004D6726">
              <w:rPr>
                <w:rFonts w:hint="eastAsia"/>
                <w:color w:val="000000" w:themeColor="text1"/>
                <w:sz w:val="21"/>
                <w:szCs w:val="21"/>
              </w:rPr>
              <w:t>兵十と仲良くなりたいと思っているのかもしれないよ。</w:t>
            </w:r>
          </w:p>
          <w:p w:rsidR="00262039" w:rsidRDefault="00262039" w:rsidP="00FB560A">
            <w:pPr>
              <w:spacing w:line="240" w:lineRule="exact"/>
              <w:ind w:firstLineChars="100" w:firstLine="192"/>
              <w:rPr>
                <w:rFonts w:ascii="ＭＳ 明朝" w:hAnsi="ＭＳ 明朝"/>
                <w:color w:val="000000" w:themeColor="text1"/>
                <w:sz w:val="21"/>
                <w:szCs w:val="21"/>
              </w:rPr>
            </w:pPr>
          </w:p>
          <w:p w:rsidR="008E18BE" w:rsidRDefault="008E18BE" w:rsidP="00FB560A">
            <w:pPr>
              <w:spacing w:line="240" w:lineRule="exact"/>
              <w:ind w:firstLineChars="100" w:firstLine="192"/>
              <w:rPr>
                <w:rFonts w:ascii="ＭＳ 明朝" w:hAnsi="ＭＳ 明朝"/>
                <w:color w:val="000000" w:themeColor="text1"/>
                <w:sz w:val="21"/>
                <w:szCs w:val="21"/>
              </w:rPr>
            </w:pPr>
          </w:p>
          <w:p w:rsidR="004D6726" w:rsidRDefault="004D6726" w:rsidP="00FB560A">
            <w:pPr>
              <w:spacing w:line="240" w:lineRule="exact"/>
              <w:ind w:firstLineChars="100" w:firstLine="192"/>
              <w:rPr>
                <w:rFonts w:ascii="ＭＳ 明朝" w:hAnsi="ＭＳ 明朝"/>
                <w:color w:val="000000" w:themeColor="text1"/>
                <w:sz w:val="21"/>
                <w:szCs w:val="21"/>
              </w:rPr>
            </w:pPr>
            <w:r>
              <w:rPr>
                <w:rFonts w:ascii="ＭＳ 明朝" w:hAnsi="ＭＳ 明朝" w:hint="eastAsia"/>
                <w:color w:val="000000" w:themeColor="text1"/>
                <w:sz w:val="21"/>
                <w:szCs w:val="21"/>
              </w:rPr>
              <w:t>いつか気づいてもらえると思って，ずっとつぐないをするつもりなんだな。ごんにとって，兵十は大切な人になっていたんだな。兵十は，またいたずらをされると思って怒っていたはずだよ。こらしめてやろうと思っていただろうね。</w:t>
            </w:r>
            <w:r w:rsidR="00FB560A">
              <w:rPr>
                <w:rFonts w:ascii="ＭＳ 明朝" w:hAnsi="ＭＳ 明朝" w:hint="eastAsia"/>
                <w:color w:val="000000" w:themeColor="text1"/>
                <w:sz w:val="21"/>
                <w:szCs w:val="21"/>
              </w:rPr>
              <w:t>くりを見つけたとき，体の力がぬけてしまったと思う。うってしまった自分を責め続けるかもしれない。</w:t>
            </w:r>
          </w:p>
          <w:p w:rsidR="00FB560A" w:rsidRPr="00844BA1" w:rsidRDefault="00FB560A" w:rsidP="00FB560A">
            <w:pPr>
              <w:spacing w:line="240" w:lineRule="exact"/>
              <w:ind w:firstLineChars="100" w:firstLine="192"/>
              <w:rPr>
                <w:rFonts w:ascii="ＭＳ 明朝" w:hAnsi="ＭＳ 明朝"/>
                <w:color w:val="000000" w:themeColor="text1"/>
                <w:sz w:val="21"/>
                <w:szCs w:val="21"/>
              </w:rPr>
            </w:pPr>
          </w:p>
        </w:tc>
        <w:tc>
          <w:tcPr>
            <w:tcW w:w="2977" w:type="dxa"/>
            <w:tcBorders>
              <w:top w:val="single" w:sz="4" w:space="0" w:color="auto"/>
            </w:tcBorders>
          </w:tcPr>
          <w:p w:rsidR="00445D46" w:rsidRDefault="00445D46" w:rsidP="00FB560A">
            <w:pPr>
              <w:spacing w:line="240" w:lineRule="exact"/>
              <w:rPr>
                <w:color w:val="000000" w:themeColor="text1"/>
                <w:sz w:val="21"/>
                <w:szCs w:val="21"/>
              </w:rPr>
            </w:pPr>
          </w:p>
          <w:p w:rsidR="00445D46" w:rsidRDefault="00445D46" w:rsidP="00FB560A">
            <w:pPr>
              <w:spacing w:line="240" w:lineRule="exact"/>
              <w:rPr>
                <w:rFonts w:ascii="ＭＳ 明朝" w:hAnsi="ＭＳ 明朝"/>
                <w:color w:val="000000" w:themeColor="text1"/>
                <w:sz w:val="21"/>
                <w:szCs w:val="21"/>
              </w:rPr>
            </w:pPr>
          </w:p>
          <w:p w:rsidR="009F2368" w:rsidRPr="00D947ED" w:rsidRDefault="009F2368" w:rsidP="00FB560A">
            <w:pPr>
              <w:spacing w:line="240" w:lineRule="exact"/>
              <w:rPr>
                <w:rFonts w:ascii="ＭＳ 明朝" w:hAnsi="ＭＳ 明朝"/>
                <w:color w:val="000000" w:themeColor="text1"/>
                <w:sz w:val="21"/>
                <w:szCs w:val="21"/>
              </w:rPr>
            </w:pPr>
          </w:p>
        </w:tc>
      </w:tr>
      <w:tr w:rsidR="00BA3443" w:rsidRPr="0077199A" w:rsidTr="00BA3443">
        <w:trPr>
          <w:cantSplit/>
          <w:trHeight w:val="2436"/>
        </w:trPr>
        <w:tc>
          <w:tcPr>
            <w:tcW w:w="416" w:type="dxa"/>
            <w:tcBorders>
              <w:top w:val="single" w:sz="4" w:space="0" w:color="auto"/>
            </w:tcBorders>
            <w:shd w:val="clear" w:color="auto" w:fill="auto"/>
            <w:textDirection w:val="tbRlV"/>
            <w:vAlign w:val="center"/>
          </w:tcPr>
          <w:p w:rsidR="00BA3443" w:rsidRPr="0077199A" w:rsidRDefault="00BA3443" w:rsidP="00BA3443">
            <w:pPr>
              <w:spacing w:line="220" w:lineRule="exact"/>
              <w:ind w:left="113" w:right="113"/>
              <w:jc w:val="center"/>
              <w:rPr>
                <w:rFonts w:ascii="ＭＳ 明朝" w:hAnsi="ＭＳ 明朝"/>
                <w:color w:val="000000" w:themeColor="text1"/>
                <w:sz w:val="21"/>
                <w:szCs w:val="21"/>
              </w:rPr>
            </w:pPr>
            <w:r w:rsidRPr="0077199A">
              <w:rPr>
                <w:rFonts w:ascii="ＭＳ 明朝" w:hAnsi="ＭＳ 明朝" w:hint="eastAsia"/>
                <w:color w:val="000000" w:themeColor="text1"/>
                <w:sz w:val="21"/>
                <w:szCs w:val="21"/>
              </w:rPr>
              <w:t>三</w:t>
            </w:r>
          </w:p>
        </w:tc>
        <w:tc>
          <w:tcPr>
            <w:tcW w:w="3553" w:type="dxa"/>
            <w:tcBorders>
              <w:top w:val="single" w:sz="4" w:space="0" w:color="auto"/>
            </w:tcBorders>
            <w:shd w:val="clear" w:color="auto" w:fill="auto"/>
          </w:tcPr>
          <w:p w:rsidR="00BA3443" w:rsidRPr="00C74C2A" w:rsidRDefault="00C74C2A" w:rsidP="00FB560A">
            <w:pPr>
              <w:spacing w:line="240" w:lineRule="exact"/>
              <w:rPr>
                <w:rFonts w:ascii="ＭＳ 明朝" w:hAnsi="ＭＳ 明朝"/>
                <w:color w:val="000000" w:themeColor="text1"/>
                <w:sz w:val="21"/>
                <w:szCs w:val="21"/>
              </w:rPr>
            </w:pPr>
            <w:r w:rsidRPr="00D132C1">
              <w:rPr>
                <w:rFonts w:ascii="ＭＳ 明朝" w:hAnsi="ＭＳ 明朝"/>
                <w:noProof/>
                <w:color w:val="000000" w:themeColor="text1"/>
                <w:sz w:val="21"/>
                <w:szCs w:val="21"/>
              </w:rPr>
              <mc:AlternateContent>
                <mc:Choice Requires="wps">
                  <w:drawing>
                    <wp:anchor distT="0" distB="0" distL="114300" distR="114300" simplePos="0" relativeHeight="251661312" behindDoc="0" locked="0" layoutInCell="1" hidden="0" allowOverlap="1" wp14:anchorId="20FD3702" wp14:editId="2D341C66">
                      <wp:simplePos x="0" y="0"/>
                      <wp:positionH relativeFrom="column">
                        <wp:posOffset>1053465</wp:posOffset>
                      </wp:positionH>
                      <wp:positionV relativeFrom="paragraph">
                        <wp:posOffset>62230</wp:posOffset>
                      </wp:positionV>
                      <wp:extent cx="962025" cy="262255"/>
                      <wp:effectExtent l="0" t="0" r="28575" b="23495"/>
                      <wp:wrapNone/>
                      <wp:docPr id="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62025" cy="262255"/>
                              </a:xfrm>
                              <a:prstGeom prst="roundRect">
                                <a:avLst>
                                  <a:gd name="adj" fmla="val 50000"/>
                                </a:avLst>
                              </a:prstGeom>
                              <a:solidFill>
                                <a:srgbClr val="C6D9F1"/>
                              </a:solidFill>
                              <a:ln w="9525">
                                <a:solidFill>
                                  <a:srgbClr val="000000"/>
                                </a:solidFill>
                                <a:round/>
                                <a:headEnd/>
                                <a:tailEnd/>
                              </a:ln>
                            </wps:spPr>
                            <wps:txbx>
                              <w:txbxContent>
                                <w:p w:rsidR="007F71CA" w:rsidRDefault="007F71CA">
                                  <w:pPr>
                                    <w:jc w:val="center"/>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18"/>
                                    </w:rPr>
                                    <w:t>ふりかえり</w:t>
                                  </w:r>
                                </w:p>
                              </w:txbxContent>
                            </wps:txbx>
                            <wps:bodyPr rot="0" wrap="square" lIns="0" tIns="0" rIns="0" bIns="0" anchor="t" anchorCtr="0" upright="1"/>
                          </wps:wsp>
                        </a:graphicData>
                      </a:graphic>
                    </wp:anchor>
                  </w:drawing>
                </mc:Choice>
                <mc:Fallback>
                  <w:pict>
                    <v:roundrect w14:anchorId="20FD3702" id="AutoShape 194" o:spid="_x0000_s1044" style="position:absolute;left:0;text-align:left;margin-left:82.95pt;margin-top:4.9pt;width:75.7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" fillcolor="#c6d9f1">
                      <v:textbox inset="0,0,0,0">
                        <w:txbxContent>
                          <w:p w:rsidR="007F71CA" w:rsidRDefault="007F71CA">
                            <w:pPr>
                              <w:jc w:val="center"/>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18"/>
                              </w:rPr>
                              <w:t>ふりかえり</w:t>
                            </w:r>
                          </w:p>
                        </w:txbxContent>
                      </v:textbox>
                    </v:roundrect>
                  </w:pict>
                </mc:Fallback>
              </mc:AlternateContent>
            </w:r>
            <w:r w:rsidRPr="00D132C1">
              <w:rPr>
                <w:rFonts w:ascii="ＭＳ 明朝" w:hAnsi="ＭＳ 明朝"/>
                <w:noProof/>
                <w:color w:val="000000" w:themeColor="text1"/>
                <w:sz w:val="21"/>
                <w:szCs w:val="21"/>
              </w:rPr>
              <mc:AlternateContent>
                <mc:Choice Requires="wps">
                  <w:drawing>
                    <wp:anchor distT="0" distB="0" distL="114300" distR="114300" simplePos="0" relativeHeight="251664384" behindDoc="0" locked="0" layoutInCell="1" hidden="0" allowOverlap="1" wp14:anchorId="43324946" wp14:editId="7B31E28F">
                      <wp:simplePos x="0" y="0"/>
                      <wp:positionH relativeFrom="column">
                        <wp:posOffset>10160</wp:posOffset>
                      </wp:positionH>
                      <wp:positionV relativeFrom="paragraph">
                        <wp:posOffset>70485</wp:posOffset>
                      </wp:positionV>
                      <wp:extent cx="956310" cy="267335"/>
                      <wp:effectExtent l="0" t="0" r="15240" b="18415"/>
                      <wp:wrapNone/>
                      <wp:docPr id="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56310" cy="267335"/>
                              </a:xfrm>
                              <a:prstGeom prst="roundRect">
                                <a:avLst>
                                  <a:gd name="adj" fmla="val 50000"/>
                                </a:avLst>
                              </a:prstGeom>
                              <a:solidFill>
                                <a:srgbClr val="C6D9F1"/>
                              </a:solidFill>
                              <a:ln w="9525">
                                <a:solidFill>
                                  <a:srgbClr val="000000"/>
                                </a:solidFill>
                                <a:round/>
                                <a:headEnd/>
                                <a:tailEnd/>
                              </a:ln>
                            </wps:spPr>
                            <wps:txbx>
                              <w:txbxContent>
                                <w:p w:rsidR="007F71CA" w:rsidRPr="006C339E" w:rsidRDefault="007F71CA" w:rsidP="006C339E">
                                  <w:pPr>
                                    <w:jc w:val="center"/>
                                    <w:rPr>
                                      <w:rFonts w:ascii="HGS創英角ｺﾞｼｯｸUB" w:eastAsia="HGS創英角ｺﾞｼｯｸUB" w:hAnsi="HGS創英角ｺﾞｼｯｸUB"/>
                                      <w:sz w:val="18"/>
                                    </w:rPr>
                                  </w:pPr>
                                  <w:r w:rsidRPr="00D6428F">
                                    <w:rPr>
                                      <w:rFonts w:ascii="HGS創英角ｺﾞｼｯｸUB" w:eastAsia="HGS創英角ｺﾞｼｯｸUB" w:hAnsi="HGS創英角ｺﾞｼｯｸUB" w:hint="eastAsia"/>
                                      <w:spacing w:val="2"/>
                                      <w:w w:val="83"/>
                                      <w:kern w:val="0"/>
                                      <w:sz w:val="18"/>
                                      <w:fitText w:val="1360" w:id="1"/>
                                    </w:rPr>
                                    <w:t>まとめ・創造・表</w:t>
                                  </w:r>
                                  <w:r w:rsidRPr="00D6428F">
                                    <w:rPr>
                                      <w:rFonts w:ascii="HGS創英角ｺﾞｼｯｸUB" w:eastAsia="HGS創英角ｺﾞｼｯｸUB" w:hAnsi="HGS創英角ｺﾞｼｯｸUB" w:hint="eastAsia"/>
                                      <w:spacing w:val="-6"/>
                                      <w:w w:val="83"/>
                                      <w:kern w:val="0"/>
                                      <w:sz w:val="18"/>
                                      <w:fitText w:val="1360" w:id="1"/>
                                    </w:rPr>
                                    <w:t>現</w:t>
                                  </w:r>
                                </w:p>
                              </w:txbxContent>
                            </wps:txbx>
                            <wps:bodyPr rot="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324946" id="AutoShape 195" o:spid="_x0000_s1045" style="position:absolute;left:0;text-align:left;margin-left:.8pt;margin-top:5.55pt;width:75.3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" fillcolor="#c6d9f1">
                      <v:textbox inset="0,0,0,0">
                        <w:txbxContent>
                          <w:p w:rsidR="007F71CA" w:rsidRPr="006C339E" w:rsidRDefault="007F71CA" w:rsidP="006C339E">
                            <w:pPr>
                              <w:jc w:val="center"/>
                              <w:rPr>
                                <w:rFonts w:ascii="HGS創英角ｺﾞｼｯｸUB" w:eastAsia="HGS創英角ｺﾞｼｯｸUB" w:hAnsi="HGS創英角ｺﾞｼｯｸUB"/>
                                <w:sz w:val="18"/>
                              </w:rPr>
                            </w:pPr>
                            <w:r w:rsidRPr="00D6428F">
                              <w:rPr>
                                <w:rFonts w:ascii="HGS創英角ｺﾞｼｯｸUB" w:eastAsia="HGS創英角ｺﾞｼｯｸUB" w:hAnsi="HGS創英角ｺﾞｼｯｸUB" w:hint="eastAsia"/>
                                <w:spacing w:val="2"/>
                                <w:w w:val="83"/>
                                <w:kern w:val="0"/>
                                <w:sz w:val="18"/>
                                <w:fitText w:val="1360" w:id="1"/>
                              </w:rPr>
                              <w:t>まとめ・創造・表</w:t>
                            </w:r>
                            <w:r w:rsidRPr="00D6428F">
                              <w:rPr>
                                <w:rFonts w:ascii="HGS創英角ｺﾞｼｯｸUB" w:eastAsia="HGS創英角ｺﾞｼｯｸUB" w:hAnsi="HGS創英角ｺﾞｼｯｸUB" w:hint="eastAsia"/>
                                <w:spacing w:val="-6"/>
                                <w:w w:val="83"/>
                                <w:kern w:val="0"/>
                                <w:sz w:val="18"/>
                                <w:fitText w:val="1360" w:id="1"/>
                              </w:rPr>
                              <w:t>現</w:t>
                            </w:r>
                          </w:p>
                        </w:txbxContent>
                      </v:textbox>
                    </v:roundrect>
                  </w:pict>
                </mc:Fallback>
              </mc:AlternateContent>
            </w:r>
          </w:p>
          <w:p w:rsidR="00651FCB" w:rsidRDefault="00651FCB" w:rsidP="00FB560A">
            <w:pPr>
              <w:spacing w:line="240" w:lineRule="exact"/>
              <w:ind w:firstLineChars="100" w:firstLine="192"/>
              <w:rPr>
                <w:rFonts w:ascii="ＭＳ 明朝" w:hAnsi="ＭＳ 明朝"/>
                <w:sz w:val="21"/>
                <w:szCs w:val="21"/>
              </w:rPr>
            </w:pPr>
          </w:p>
          <w:p w:rsidR="00651FCB" w:rsidRDefault="00651FCB" w:rsidP="00FB560A">
            <w:pPr>
              <w:spacing w:line="240" w:lineRule="exact"/>
              <w:rPr>
                <w:rFonts w:ascii="ＭＳ 明朝" w:hAnsi="ＭＳ 明朝"/>
                <w:sz w:val="21"/>
                <w:szCs w:val="21"/>
              </w:rPr>
            </w:pPr>
          </w:p>
          <w:p w:rsidR="00DE049A" w:rsidRDefault="00FB560A" w:rsidP="00896219">
            <w:pPr>
              <w:spacing w:line="240" w:lineRule="exact"/>
              <w:ind w:firstLineChars="100" w:firstLine="192"/>
              <w:rPr>
                <w:rFonts w:ascii="ＭＳ 明朝" w:hAnsi="ＭＳ 明朝"/>
                <w:sz w:val="21"/>
                <w:szCs w:val="21"/>
              </w:rPr>
            </w:pPr>
            <w:r>
              <w:rPr>
                <w:rFonts w:ascii="ＭＳ 明朝" w:hAnsi="ＭＳ 明朝" w:hint="eastAsia"/>
                <w:sz w:val="21"/>
                <w:szCs w:val="21"/>
              </w:rPr>
              <w:t>最後の場面のごんの気持ちを考え，問いを解決する</w:t>
            </w:r>
            <w:r w:rsidR="007F5D2C">
              <w:rPr>
                <w:rFonts w:ascii="ＭＳ 明朝" w:hAnsi="ＭＳ 明朝" w:hint="eastAsia"/>
                <w:sz w:val="21"/>
                <w:szCs w:val="21"/>
              </w:rPr>
              <w:t>。</w:t>
            </w:r>
            <w:r>
              <w:rPr>
                <w:rFonts w:ascii="ＭＳ 明朝" w:hAnsi="ＭＳ 明朝" w:hint="eastAsia"/>
                <w:sz w:val="21"/>
                <w:szCs w:val="21"/>
              </w:rPr>
              <w:t>（</w:t>
            </w:r>
            <w:r w:rsidR="00000F01">
              <w:rPr>
                <w:rFonts w:ascii="ＭＳ 明朝" w:hAnsi="ＭＳ 明朝" w:hint="eastAsia"/>
                <w:sz w:val="21"/>
                <w:szCs w:val="21"/>
              </w:rPr>
              <w:t>１</w:t>
            </w:r>
            <w:r w:rsidR="00DE049A">
              <w:rPr>
                <w:rFonts w:ascii="ＭＳ 明朝" w:hAnsi="ＭＳ 明朝" w:hint="eastAsia"/>
                <w:sz w:val="21"/>
                <w:szCs w:val="21"/>
              </w:rPr>
              <w:t>）（</w:t>
            </w:r>
            <w:r>
              <w:rPr>
                <w:rFonts w:ascii="ＭＳ 明朝" w:hAnsi="ＭＳ 明朝" w:hint="eastAsia"/>
                <w:sz w:val="21"/>
                <w:szCs w:val="21"/>
              </w:rPr>
              <w:t>本時</w:t>
            </w:r>
            <w:r w:rsidR="00D6617F">
              <w:rPr>
                <w:rFonts w:ascii="ＭＳ 明朝" w:hAnsi="ＭＳ 明朝" w:hint="eastAsia"/>
                <w:sz w:val="21"/>
                <w:szCs w:val="21"/>
              </w:rPr>
              <w:t>１０</w:t>
            </w:r>
            <w:r>
              <w:rPr>
                <w:rFonts w:ascii="ＭＳ 明朝" w:hAnsi="ＭＳ 明朝" w:hint="eastAsia"/>
                <w:sz w:val="21"/>
                <w:szCs w:val="21"/>
              </w:rPr>
              <w:t>／</w:t>
            </w:r>
          </w:p>
          <w:p w:rsidR="00C74C2A" w:rsidRDefault="00D6617F" w:rsidP="00DE049A">
            <w:pPr>
              <w:spacing w:line="240" w:lineRule="exact"/>
              <w:rPr>
                <w:rFonts w:ascii="ＭＳ 明朝" w:hAnsi="ＭＳ 明朝"/>
                <w:sz w:val="21"/>
                <w:szCs w:val="21"/>
              </w:rPr>
            </w:pPr>
            <w:r>
              <w:rPr>
                <w:rFonts w:ascii="ＭＳ 明朝" w:hAnsi="ＭＳ 明朝" w:hint="eastAsia"/>
                <w:sz w:val="21"/>
                <w:szCs w:val="21"/>
              </w:rPr>
              <w:t>１２</w:t>
            </w:r>
            <w:r w:rsidR="00FB560A">
              <w:rPr>
                <w:rFonts w:ascii="ＭＳ 明朝" w:hAnsi="ＭＳ 明朝" w:hint="eastAsia"/>
                <w:sz w:val="21"/>
                <w:szCs w:val="21"/>
              </w:rPr>
              <w:t>）</w:t>
            </w:r>
          </w:p>
          <w:p w:rsidR="00C74C2A" w:rsidRDefault="00C74C2A" w:rsidP="00FB560A">
            <w:pPr>
              <w:spacing w:line="240" w:lineRule="exact"/>
              <w:ind w:firstLineChars="100" w:firstLine="192"/>
              <w:rPr>
                <w:rFonts w:ascii="ＭＳ 明朝" w:hAnsi="ＭＳ 明朝"/>
                <w:sz w:val="21"/>
                <w:szCs w:val="21"/>
              </w:rPr>
            </w:pPr>
          </w:p>
          <w:p w:rsidR="00FB560A" w:rsidRDefault="00FB560A" w:rsidP="00FB560A">
            <w:pPr>
              <w:spacing w:line="240" w:lineRule="exact"/>
              <w:ind w:firstLineChars="100" w:firstLine="192"/>
              <w:rPr>
                <w:rFonts w:ascii="ＭＳ 明朝" w:hAnsi="ＭＳ 明朝"/>
                <w:sz w:val="21"/>
                <w:szCs w:val="21"/>
              </w:rPr>
            </w:pPr>
          </w:p>
          <w:p w:rsidR="0025138F" w:rsidRDefault="0025138F" w:rsidP="008E18BE">
            <w:pPr>
              <w:spacing w:line="240" w:lineRule="exact"/>
              <w:rPr>
                <w:rFonts w:ascii="ＭＳ 明朝" w:hAnsi="ＭＳ 明朝"/>
                <w:sz w:val="21"/>
                <w:szCs w:val="21"/>
              </w:rPr>
            </w:pPr>
          </w:p>
          <w:p w:rsidR="008E18BE" w:rsidRDefault="008E18BE" w:rsidP="008E18BE">
            <w:pPr>
              <w:spacing w:line="240" w:lineRule="exact"/>
              <w:rPr>
                <w:rFonts w:ascii="ＭＳ 明朝" w:hAnsi="ＭＳ 明朝"/>
                <w:sz w:val="21"/>
                <w:szCs w:val="21"/>
              </w:rPr>
            </w:pPr>
          </w:p>
          <w:p w:rsidR="0025138F" w:rsidRDefault="0025138F" w:rsidP="00FB560A">
            <w:pPr>
              <w:spacing w:line="240" w:lineRule="exact"/>
              <w:ind w:firstLineChars="100" w:firstLine="192"/>
              <w:rPr>
                <w:rFonts w:ascii="ＭＳ 明朝" w:hAnsi="ＭＳ 明朝"/>
                <w:sz w:val="21"/>
                <w:szCs w:val="21"/>
              </w:rPr>
            </w:pPr>
          </w:p>
          <w:p w:rsidR="00FB560A" w:rsidRDefault="00FB560A" w:rsidP="0025138F">
            <w:pPr>
              <w:spacing w:line="240" w:lineRule="exact"/>
              <w:ind w:firstLineChars="100" w:firstLine="192"/>
              <w:jc w:val="center"/>
              <w:rPr>
                <w:rFonts w:ascii="ＭＳ 明朝" w:hAnsi="ＭＳ 明朝"/>
                <w:sz w:val="21"/>
                <w:szCs w:val="21"/>
              </w:rPr>
            </w:pPr>
          </w:p>
          <w:p w:rsidR="00FB560A" w:rsidRDefault="00FB560A" w:rsidP="00FB560A">
            <w:pPr>
              <w:spacing w:line="240" w:lineRule="exact"/>
              <w:ind w:firstLineChars="100" w:firstLine="192"/>
              <w:rPr>
                <w:rFonts w:ascii="ＭＳ 明朝" w:hAnsi="ＭＳ 明朝"/>
                <w:sz w:val="21"/>
                <w:szCs w:val="21"/>
              </w:rPr>
            </w:pPr>
          </w:p>
          <w:p w:rsidR="00C74C2A" w:rsidRPr="00C74C2A" w:rsidRDefault="00C74C2A" w:rsidP="00FB560A">
            <w:pPr>
              <w:spacing w:line="240" w:lineRule="exact"/>
              <w:ind w:firstLineChars="100" w:firstLine="192"/>
              <w:rPr>
                <w:rFonts w:ascii="ＭＳ 明朝" w:hAnsi="ＭＳ 明朝"/>
                <w:sz w:val="21"/>
                <w:szCs w:val="21"/>
              </w:rPr>
            </w:pPr>
            <w:r>
              <w:rPr>
                <w:rFonts w:ascii="ＭＳ 明朝" w:hAnsi="ＭＳ 明朝" w:hint="eastAsia"/>
                <w:sz w:val="21"/>
                <w:szCs w:val="21"/>
              </w:rPr>
              <w:t>問い</w:t>
            </w:r>
            <w:r w:rsidR="00000F01">
              <w:rPr>
                <w:rFonts w:ascii="ＭＳ 明朝" w:hAnsi="ＭＳ 明朝" w:hint="eastAsia"/>
                <w:sz w:val="21"/>
                <w:szCs w:val="21"/>
              </w:rPr>
              <w:t>と単元</w:t>
            </w:r>
            <w:r>
              <w:rPr>
                <w:rFonts w:ascii="ＭＳ 明朝" w:hAnsi="ＭＳ 明朝" w:hint="eastAsia"/>
                <w:sz w:val="21"/>
                <w:szCs w:val="21"/>
              </w:rPr>
              <w:t>の</w:t>
            </w:r>
            <w:r w:rsidR="00896219">
              <w:rPr>
                <w:rFonts w:ascii="ＭＳ 明朝" w:hAnsi="ＭＳ 明朝" w:hint="eastAsia"/>
                <w:sz w:val="21"/>
                <w:szCs w:val="21"/>
              </w:rPr>
              <w:t>学習について振り返りをする。</w:t>
            </w:r>
            <w:r w:rsidR="00000F01">
              <w:rPr>
                <w:rFonts w:ascii="ＭＳ 明朝" w:hAnsi="ＭＳ 明朝" w:hint="eastAsia"/>
                <w:sz w:val="21"/>
                <w:szCs w:val="21"/>
              </w:rPr>
              <w:t>（２</w:t>
            </w:r>
            <w:r>
              <w:rPr>
                <w:rFonts w:ascii="ＭＳ 明朝" w:hAnsi="ＭＳ 明朝" w:hint="eastAsia"/>
                <w:sz w:val="21"/>
                <w:szCs w:val="21"/>
              </w:rPr>
              <w:t>）</w:t>
            </w:r>
          </w:p>
        </w:tc>
        <w:tc>
          <w:tcPr>
            <w:tcW w:w="2693" w:type="dxa"/>
            <w:tcBorders>
              <w:top w:val="single" w:sz="4" w:space="0" w:color="auto"/>
            </w:tcBorders>
          </w:tcPr>
          <w:p w:rsidR="00BA3443" w:rsidRDefault="00BA3443" w:rsidP="00FB560A">
            <w:pPr>
              <w:spacing w:line="240" w:lineRule="exact"/>
              <w:ind w:firstLineChars="100" w:firstLine="192"/>
              <w:rPr>
                <w:rFonts w:ascii="ＭＳ 明朝" w:hAnsi="ＭＳ 明朝"/>
                <w:color w:val="000000" w:themeColor="text1"/>
                <w:sz w:val="21"/>
                <w:szCs w:val="21"/>
              </w:rPr>
            </w:pPr>
          </w:p>
          <w:p w:rsidR="00BA3443" w:rsidRDefault="00BA3443" w:rsidP="00FB560A">
            <w:pPr>
              <w:spacing w:line="240" w:lineRule="exact"/>
              <w:ind w:firstLineChars="100" w:firstLine="192"/>
              <w:rPr>
                <w:rFonts w:ascii="ＭＳ 明朝" w:hAnsi="ＭＳ 明朝"/>
                <w:color w:val="000000" w:themeColor="text1"/>
                <w:sz w:val="21"/>
                <w:szCs w:val="21"/>
              </w:rPr>
            </w:pPr>
          </w:p>
          <w:p w:rsidR="007F5D2C" w:rsidRDefault="007F5D2C" w:rsidP="00FB560A">
            <w:pPr>
              <w:spacing w:line="240" w:lineRule="exact"/>
              <w:rPr>
                <w:rFonts w:ascii="ＭＳ 明朝" w:hAnsi="ＭＳ 明朝"/>
                <w:color w:val="000000" w:themeColor="text1"/>
                <w:sz w:val="21"/>
                <w:szCs w:val="21"/>
              </w:rPr>
            </w:pPr>
          </w:p>
          <w:p w:rsidR="009F2368" w:rsidRDefault="00FB560A" w:rsidP="00FB560A">
            <w:pPr>
              <w:spacing w:line="240" w:lineRule="exact"/>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25138F">
              <w:rPr>
                <w:rFonts w:ascii="ＭＳ 明朝" w:hAnsi="ＭＳ 明朝" w:hint="eastAsia"/>
                <w:color w:val="000000" w:themeColor="text1"/>
                <w:sz w:val="21"/>
                <w:szCs w:val="21"/>
              </w:rPr>
              <w:t>ごんは，最後の最後で兵十に自分のしてきたことに気づいてもらえて，幸せだったと思う。兵十がうっていなかったら，友達になれたかもしれないから，ごんは不幸せだと思う。</w:t>
            </w:r>
          </w:p>
          <w:p w:rsidR="009F2368" w:rsidRDefault="009F2368" w:rsidP="00FB560A">
            <w:pPr>
              <w:spacing w:line="240" w:lineRule="exact"/>
              <w:rPr>
                <w:rFonts w:ascii="ＭＳ 明朝" w:hAnsi="ＭＳ 明朝"/>
                <w:color w:val="000000" w:themeColor="text1"/>
                <w:sz w:val="21"/>
                <w:szCs w:val="21"/>
              </w:rPr>
            </w:pPr>
          </w:p>
          <w:p w:rsidR="006D0F67" w:rsidRDefault="006D0F67" w:rsidP="00FB560A">
            <w:pPr>
              <w:spacing w:line="240" w:lineRule="exact"/>
              <w:rPr>
                <w:rFonts w:ascii="ＭＳ 明朝" w:hAnsi="ＭＳ 明朝"/>
                <w:color w:val="FF0000"/>
                <w:sz w:val="21"/>
                <w:szCs w:val="21"/>
              </w:rPr>
            </w:pPr>
          </w:p>
          <w:p w:rsidR="00C74C2A" w:rsidRDefault="00C74C2A" w:rsidP="00FB560A">
            <w:pPr>
              <w:spacing w:line="240" w:lineRule="exact"/>
              <w:rPr>
                <w:rFonts w:ascii="ＭＳ 明朝" w:hAnsi="ＭＳ 明朝"/>
                <w:color w:val="000000" w:themeColor="text1"/>
                <w:sz w:val="21"/>
                <w:szCs w:val="21"/>
              </w:rPr>
            </w:pPr>
            <w:r>
              <w:rPr>
                <w:rFonts w:ascii="ＭＳ 明朝" w:hAnsi="ＭＳ 明朝" w:hint="eastAsia"/>
                <w:color w:val="FF0000"/>
                <w:sz w:val="21"/>
                <w:szCs w:val="21"/>
              </w:rPr>
              <w:t xml:space="preserve">　</w:t>
            </w:r>
            <w:r w:rsidR="008E18BE">
              <w:rPr>
                <w:rFonts w:ascii="ＭＳ 明朝" w:hAnsi="ＭＳ 明朝" w:hint="eastAsia"/>
                <w:sz w:val="21"/>
                <w:szCs w:val="21"/>
              </w:rPr>
              <w:t>ごんの気持ちを想像しながら読むことができたよ。</w:t>
            </w:r>
            <w:r w:rsidR="006D0F67">
              <w:rPr>
                <w:rFonts w:ascii="ＭＳ 明朝" w:hAnsi="ＭＳ 明朝" w:hint="eastAsia"/>
                <w:color w:val="000000" w:themeColor="text1"/>
                <w:sz w:val="21"/>
                <w:szCs w:val="21"/>
              </w:rPr>
              <w:t>一つの言葉から</w:t>
            </w:r>
            <w:r w:rsidR="00185ACD">
              <w:rPr>
                <w:rFonts w:ascii="ＭＳ 明朝" w:hAnsi="ＭＳ 明朝" w:hint="eastAsia"/>
                <w:color w:val="000000" w:themeColor="text1"/>
                <w:sz w:val="21"/>
                <w:szCs w:val="21"/>
              </w:rPr>
              <w:t>，いろいろな様子が想像できておもしろかったな。場面ごとにごんの気持ちが変わっていくので，どきどきしたよ。</w:t>
            </w:r>
            <w:r w:rsidR="006D0F67">
              <w:rPr>
                <w:rFonts w:ascii="ＭＳ 明朝" w:hAnsi="ＭＳ 明朝" w:hint="eastAsia"/>
                <w:color w:val="000000" w:themeColor="text1"/>
                <w:sz w:val="21"/>
                <w:szCs w:val="21"/>
              </w:rPr>
              <w:t>感想を伝えるためには，人物の気持ちの変化を読み取ったり，自分の経験を思い出したりするといいね。</w:t>
            </w:r>
            <w:r w:rsidR="00000F01">
              <w:rPr>
                <w:rFonts w:ascii="ＭＳ 明朝" w:hAnsi="ＭＳ 明朝" w:hint="eastAsia"/>
                <w:color w:val="000000" w:themeColor="text1"/>
                <w:sz w:val="21"/>
                <w:szCs w:val="21"/>
              </w:rPr>
              <w:t>物語について考えたり，物語を読んだ自分の変化について考えたりすることも面白いと思ったよ。</w:t>
            </w:r>
          </w:p>
          <w:p w:rsidR="00531A4A" w:rsidRPr="00D6428F" w:rsidRDefault="00531A4A" w:rsidP="00FB560A">
            <w:pPr>
              <w:spacing w:line="240" w:lineRule="exact"/>
              <w:rPr>
                <w:rFonts w:ascii="ＭＳ 明朝" w:hAnsi="ＭＳ 明朝"/>
                <w:color w:val="FF0000"/>
                <w:sz w:val="21"/>
                <w:szCs w:val="21"/>
              </w:rPr>
            </w:pPr>
          </w:p>
        </w:tc>
        <w:tc>
          <w:tcPr>
            <w:tcW w:w="2977" w:type="dxa"/>
            <w:tcBorders>
              <w:top w:val="single" w:sz="4" w:space="0" w:color="auto"/>
            </w:tcBorders>
          </w:tcPr>
          <w:p w:rsidR="00BA3443" w:rsidRDefault="00BA3443" w:rsidP="00FB560A">
            <w:pPr>
              <w:spacing w:line="240" w:lineRule="exact"/>
              <w:rPr>
                <w:color w:val="000000" w:themeColor="text1"/>
                <w:sz w:val="21"/>
                <w:szCs w:val="21"/>
              </w:rPr>
            </w:pPr>
          </w:p>
          <w:p w:rsidR="00BA3443" w:rsidRDefault="00BA3443" w:rsidP="00FB560A">
            <w:pPr>
              <w:spacing w:line="240" w:lineRule="exact"/>
              <w:rPr>
                <w:color w:val="000000" w:themeColor="text1"/>
                <w:sz w:val="21"/>
                <w:szCs w:val="21"/>
              </w:rPr>
            </w:pPr>
          </w:p>
          <w:p w:rsidR="00BA3443" w:rsidRPr="0077199A" w:rsidRDefault="00BA3443" w:rsidP="00FB560A">
            <w:pPr>
              <w:spacing w:line="240" w:lineRule="exact"/>
              <w:rPr>
                <w:color w:val="000000" w:themeColor="text1"/>
                <w:sz w:val="21"/>
                <w:szCs w:val="21"/>
              </w:rPr>
            </w:pPr>
          </w:p>
          <w:p w:rsidR="009F2368" w:rsidRDefault="00BA3443" w:rsidP="00FB560A">
            <w:pPr>
              <w:spacing w:line="240" w:lineRule="exact"/>
              <w:rPr>
                <w:sz w:val="21"/>
                <w:szCs w:val="21"/>
              </w:rPr>
            </w:pPr>
            <w:r w:rsidRPr="0077199A">
              <w:rPr>
                <w:rFonts w:ascii="ＭＳ 明朝" w:hAnsi="ＭＳ 明朝"/>
                <w:color w:val="000000" w:themeColor="text1"/>
                <w:sz w:val="21"/>
                <w:szCs w:val="21"/>
              </w:rPr>
              <w:t xml:space="preserve">　</w:t>
            </w:r>
            <w:r w:rsidR="009F2368">
              <w:rPr>
                <w:rFonts w:ascii="ＭＳ 明朝" w:hAnsi="ＭＳ 明朝" w:hint="eastAsia"/>
                <w:color w:val="000000" w:themeColor="text1"/>
                <w:sz w:val="21"/>
                <w:szCs w:val="21"/>
              </w:rPr>
              <w:t>ごんと兵十の関わりを基に，</w:t>
            </w:r>
            <w:r w:rsidR="00C1020F">
              <w:rPr>
                <w:rFonts w:hint="eastAsia"/>
                <w:sz w:val="21"/>
                <w:szCs w:val="21"/>
              </w:rPr>
              <w:t>自分の考えをまとめている。</w:t>
            </w:r>
          </w:p>
          <w:p w:rsidR="00BA3443" w:rsidRDefault="00C74C2A" w:rsidP="00FB560A">
            <w:pPr>
              <w:spacing w:line="240" w:lineRule="exact"/>
              <w:rPr>
                <w:rFonts w:ascii="ＭＳ 明朝" w:hAnsi="ＭＳ 明朝"/>
                <w:color w:val="000000" w:themeColor="text1"/>
                <w:sz w:val="21"/>
                <w:szCs w:val="21"/>
              </w:rPr>
            </w:pPr>
            <w:r>
              <w:rPr>
                <w:rFonts w:hint="eastAsia"/>
                <w:sz w:val="21"/>
                <w:szCs w:val="21"/>
              </w:rPr>
              <w:t xml:space="preserve">　　　</w:t>
            </w:r>
            <w:r w:rsidR="009F2368">
              <w:rPr>
                <w:rFonts w:ascii="ＭＳ 明朝" w:hAnsi="ＭＳ 明朝"/>
                <w:color w:val="000000" w:themeColor="text1"/>
                <w:sz w:val="21"/>
                <w:szCs w:val="21"/>
              </w:rPr>
              <w:t>【</w:t>
            </w:r>
            <w:r w:rsidR="009F2368">
              <w:rPr>
                <w:rFonts w:ascii="ＭＳ 明朝" w:hAnsi="ＭＳ 明朝" w:hint="eastAsia"/>
                <w:color w:val="000000" w:themeColor="text1"/>
                <w:sz w:val="21"/>
                <w:szCs w:val="21"/>
              </w:rPr>
              <w:t>思・判・表</w:t>
            </w:r>
            <w:r w:rsidR="00C5051B" w:rsidRPr="0077199A">
              <w:rPr>
                <w:rFonts w:ascii="ＭＳ 明朝" w:hAnsi="ＭＳ 明朝"/>
                <w:color w:val="000000" w:themeColor="text1"/>
                <w:sz w:val="21"/>
                <w:szCs w:val="21"/>
              </w:rPr>
              <w:t>】</w:t>
            </w:r>
            <w:r w:rsidR="00C1020F">
              <w:rPr>
                <w:rFonts w:ascii="ＭＳ 明朝" w:hAnsi="ＭＳ 明朝"/>
                <w:color w:val="000000" w:themeColor="text1"/>
                <w:sz w:val="21"/>
                <w:szCs w:val="21"/>
              </w:rPr>
              <w:t>（ノート</w:t>
            </w:r>
            <w:r w:rsidR="00092625">
              <w:rPr>
                <w:rFonts w:ascii="ＭＳ 明朝" w:hAnsi="ＭＳ 明朝"/>
                <w:color w:val="000000" w:themeColor="text1"/>
                <w:sz w:val="21"/>
                <w:szCs w:val="21"/>
              </w:rPr>
              <w:t>）</w:t>
            </w:r>
          </w:p>
          <w:p w:rsidR="00FF5C1A" w:rsidRDefault="00FF5C1A" w:rsidP="00FB560A">
            <w:pPr>
              <w:spacing w:line="240" w:lineRule="exact"/>
              <w:rPr>
                <w:rFonts w:ascii="ＭＳ 明朝" w:hAnsi="ＭＳ 明朝"/>
                <w:color w:val="000000" w:themeColor="text1"/>
                <w:sz w:val="21"/>
                <w:szCs w:val="21"/>
              </w:rPr>
            </w:pPr>
          </w:p>
          <w:p w:rsidR="00531A4A" w:rsidRDefault="00531A4A" w:rsidP="00FB560A">
            <w:pPr>
              <w:spacing w:line="240" w:lineRule="exact"/>
              <w:rPr>
                <w:rFonts w:ascii="ＭＳ 明朝" w:hAnsi="ＭＳ 明朝"/>
                <w:color w:val="000000" w:themeColor="text1"/>
                <w:sz w:val="21"/>
                <w:szCs w:val="21"/>
              </w:rPr>
            </w:pPr>
          </w:p>
          <w:p w:rsidR="00531A4A" w:rsidRDefault="00531A4A" w:rsidP="00FB560A">
            <w:pPr>
              <w:spacing w:line="240" w:lineRule="exact"/>
              <w:rPr>
                <w:rFonts w:ascii="ＭＳ 明朝" w:hAnsi="ＭＳ 明朝"/>
                <w:color w:val="000000" w:themeColor="text1"/>
                <w:sz w:val="21"/>
                <w:szCs w:val="21"/>
              </w:rPr>
            </w:pPr>
          </w:p>
          <w:p w:rsidR="00FF5C1A" w:rsidRDefault="00FF5C1A" w:rsidP="00FB560A">
            <w:pPr>
              <w:spacing w:line="240" w:lineRule="exact"/>
              <w:rPr>
                <w:rFonts w:ascii="ＭＳ 明朝" w:hAnsi="ＭＳ 明朝"/>
                <w:color w:val="000000" w:themeColor="text1"/>
                <w:sz w:val="21"/>
                <w:szCs w:val="21"/>
              </w:rPr>
            </w:pPr>
          </w:p>
          <w:p w:rsidR="008E18BE" w:rsidRDefault="008E18BE" w:rsidP="00FB560A">
            <w:pPr>
              <w:spacing w:line="240" w:lineRule="exact"/>
              <w:rPr>
                <w:rFonts w:ascii="ＭＳ 明朝" w:hAnsi="ＭＳ 明朝"/>
                <w:color w:val="000000" w:themeColor="text1"/>
                <w:sz w:val="21"/>
                <w:szCs w:val="21"/>
              </w:rPr>
            </w:pPr>
          </w:p>
          <w:p w:rsidR="008E18BE" w:rsidRDefault="008E18BE" w:rsidP="00FB560A">
            <w:pPr>
              <w:spacing w:line="240" w:lineRule="exact"/>
              <w:rPr>
                <w:rFonts w:ascii="ＭＳ 明朝" w:hAnsi="ＭＳ 明朝"/>
                <w:color w:val="000000" w:themeColor="text1"/>
                <w:sz w:val="21"/>
                <w:szCs w:val="21"/>
              </w:rPr>
            </w:pPr>
          </w:p>
          <w:p w:rsidR="00FF5C1A" w:rsidRPr="00C5051B" w:rsidRDefault="00FF5C1A" w:rsidP="00FB560A">
            <w:pPr>
              <w:spacing w:line="240" w:lineRule="exact"/>
              <w:rPr>
                <w:sz w:val="21"/>
                <w:szCs w:val="21"/>
              </w:rPr>
            </w:pPr>
            <w:r>
              <w:rPr>
                <w:rFonts w:ascii="ＭＳ 明朝" w:hAnsi="ＭＳ 明朝" w:hint="eastAsia"/>
                <w:color w:val="000000" w:themeColor="text1"/>
                <w:sz w:val="21"/>
                <w:szCs w:val="21"/>
              </w:rPr>
              <w:t xml:space="preserve">　これまでの学習を振り返り，今後の学習に生かそうとしている。　　　</w:t>
            </w:r>
            <w:r w:rsidRPr="0077199A">
              <w:rPr>
                <w:rFonts w:ascii="ＭＳ 明朝" w:hAnsi="ＭＳ 明朝"/>
                <w:color w:val="000000" w:themeColor="text1"/>
                <w:sz w:val="21"/>
                <w:szCs w:val="21"/>
              </w:rPr>
              <w:t>【態度】</w:t>
            </w:r>
            <w:r>
              <w:rPr>
                <w:rFonts w:ascii="ＭＳ 明朝" w:hAnsi="ＭＳ 明朝"/>
                <w:color w:val="000000" w:themeColor="text1"/>
                <w:sz w:val="21"/>
                <w:szCs w:val="21"/>
              </w:rPr>
              <w:t>（ノート）</w:t>
            </w:r>
          </w:p>
        </w:tc>
      </w:tr>
    </w:tbl>
    <w:p w:rsidR="00844BA1" w:rsidRDefault="00844BA1">
      <w:pPr>
        <w:rPr>
          <w:rFonts w:ascii="ＭＳ ゴシック" w:eastAsia="ＭＳ ゴシック" w:hAnsi="ＭＳ ゴシック"/>
          <w:b/>
          <w:color w:val="000000" w:themeColor="text1"/>
          <w:sz w:val="21"/>
        </w:rPr>
      </w:pPr>
    </w:p>
    <w:p w:rsidR="00D6617F" w:rsidRDefault="00D6617F">
      <w:pPr>
        <w:rPr>
          <w:rFonts w:ascii="ＭＳ ゴシック" w:eastAsia="ＭＳ ゴシック" w:hAnsi="ＭＳ ゴシック"/>
          <w:b/>
          <w:color w:val="000000" w:themeColor="text1"/>
          <w:sz w:val="21"/>
        </w:rPr>
      </w:pPr>
    </w:p>
    <w:p w:rsidR="00607D92" w:rsidRDefault="0050662B">
      <w:pPr>
        <w:rPr>
          <w:rFonts w:ascii="ＭＳ ゴシック" w:eastAsia="ＭＳ ゴシック" w:hAnsi="ＭＳ ゴシック"/>
          <w:b/>
          <w:color w:val="000000" w:themeColor="text1"/>
          <w:sz w:val="21"/>
        </w:rPr>
      </w:pPr>
      <w:r>
        <w:rPr>
          <w:rFonts w:ascii="ＭＳ ゴシック" w:eastAsia="ＭＳ ゴシック" w:hAnsi="ＭＳ ゴシック" w:hint="eastAsia"/>
          <w:b/>
          <w:color w:val="000000" w:themeColor="text1"/>
          <w:sz w:val="21"/>
        </w:rPr>
        <w:lastRenderedPageBreak/>
        <w:t>４</w:t>
      </w:r>
      <w:r w:rsidR="001C5B07">
        <w:rPr>
          <w:rFonts w:ascii="ＭＳ ゴシック" w:eastAsia="ＭＳ ゴシック" w:hAnsi="ＭＳ ゴシック" w:hint="eastAsia"/>
          <w:b/>
          <w:color w:val="000000" w:themeColor="text1"/>
          <w:sz w:val="21"/>
        </w:rPr>
        <w:t xml:space="preserve">　本時の展開（</w:t>
      </w:r>
      <w:r w:rsidR="00D6617F">
        <w:rPr>
          <w:rFonts w:ascii="ＭＳ ゴシック" w:eastAsia="ＭＳ ゴシック" w:hAnsi="ＭＳ ゴシック" w:hint="eastAsia"/>
          <w:b/>
          <w:color w:val="000000" w:themeColor="text1"/>
          <w:sz w:val="21"/>
        </w:rPr>
        <w:t>１０</w:t>
      </w:r>
      <w:r w:rsidR="00C97DFF">
        <w:rPr>
          <w:rFonts w:ascii="ＭＳ ゴシック" w:eastAsia="ＭＳ ゴシック" w:hAnsi="ＭＳ ゴシック" w:hint="eastAsia"/>
          <w:b/>
          <w:color w:val="000000" w:themeColor="text1"/>
          <w:sz w:val="21"/>
        </w:rPr>
        <w:t>／</w:t>
      </w:r>
      <w:r w:rsidR="00D6617F">
        <w:rPr>
          <w:rFonts w:ascii="ＭＳ ゴシック" w:eastAsia="ＭＳ ゴシック" w:hAnsi="ＭＳ ゴシック" w:hint="eastAsia"/>
          <w:b/>
          <w:color w:val="000000" w:themeColor="text1"/>
          <w:sz w:val="21"/>
        </w:rPr>
        <w:t>１２</w:t>
      </w:r>
      <w:r w:rsidR="002C17FF">
        <w:rPr>
          <w:rFonts w:ascii="ＭＳ ゴシック" w:eastAsia="ＭＳ ゴシック" w:hAnsi="ＭＳ ゴシック" w:hint="eastAsia"/>
          <w:b/>
          <w:color w:val="000000" w:themeColor="text1"/>
          <w:sz w:val="21"/>
        </w:rPr>
        <w:t>）</w:t>
      </w:r>
    </w:p>
    <w:p w:rsidR="00607D92" w:rsidRDefault="002C17FF">
      <w:pPr>
        <w:rPr>
          <w:rFonts w:ascii="ＭＳ ゴシック" w:eastAsia="ＭＳ ゴシック" w:hAnsi="ＭＳ ゴシック"/>
          <w:b/>
          <w:color w:val="000000" w:themeColor="text1"/>
          <w:sz w:val="21"/>
        </w:rPr>
      </w:pPr>
      <w:r>
        <w:rPr>
          <w:rFonts w:ascii="ＭＳ ゴシック" w:eastAsia="ＭＳ ゴシック" w:hAnsi="ＭＳ ゴシック" w:hint="eastAsia"/>
          <w:b/>
          <w:color w:val="000000" w:themeColor="text1"/>
          <w:sz w:val="21"/>
        </w:rPr>
        <w:t>（1）本時の目標</w:t>
      </w:r>
    </w:p>
    <w:p w:rsidR="000070E2" w:rsidRPr="001C59A4" w:rsidRDefault="00D6617F" w:rsidP="00D81456">
      <w:pPr>
        <w:ind w:leftChars="200" w:left="403" w:firstLineChars="100" w:firstLine="192"/>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「ごんの最後は幸せだったのか」</w:t>
      </w:r>
      <w:r w:rsidR="0039148B">
        <w:rPr>
          <w:rFonts w:asciiTheme="minorEastAsia" w:eastAsiaTheme="minorEastAsia" w:hAnsiTheme="minorEastAsia" w:hint="eastAsia"/>
          <w:color w:val="000000" w:themeColor="text1"/>
          <w:sz w:val="21"/>
        </w:rPr>
        <w:t>という問いについて，ごんと兵十の気持ちや二人の関係をもとに，自分の考えをまとめることができる。</w:t>
      </w:r>
    </w:p>
    <w:p w:rsidR="00607D92" w:rsidRDefault="002C17FF">
      <w:pPr>
        <w:rPr>
          <w:rFonts w:ascii="ＭＳ ゴシック" w:eastAsia="ＭＳ ゴシック" w:hAnsi="ＭＳ ゴシック"/>
          <w:b/>
          <w:color w:val="000000" w:themeColor="text1"/>
          <w:sz w:val="21"/>
        </w:rPr>
      </w:pPr>
      <w:r>
        <w:rPr>
          <w:rFonts w:ascii="ＭＳ ゴシック" w:eastAsia="ＭＳ ゴシック" w:hAnsi="ＭＳ ゴシック" w:hint="eastAsia"/>
          <w:b/>
          <w:color w:val="000000" w:themeColor="text1"/>
          <w:sz w:val="21"/>
        </w:rPr>
        <w:t>（2）観点別評価規準</w:t>
      </w:r>
    </w:p>
    <w:p w:rsidR="0015583D" w:rsidRDefault="004319BE" w:rsidP="00AD7299">
      <w:pPr>
        <w:rPr>
          <w:rFonts w:ascii="ＭＳ 明朝" w:hAnsi="ＭＳ 明朝"/>
          <w:color w:val="000000" w:themeColor="text1"/>
          <w:sz w:val="21"/>
        </w:rPr>
      </w:pPr>
      <w:r>
        <w:rPr>
          <w:rFonts w:ascii="ＭＳ 明朝" w:hAnsi="ＭＳ 明朝"/>
          <w:color w:val="000000" w:themeColor="text1"/>
          <w:sz w:val="21"/>
        </w:rPr>
        <w:t xml:space="preserve">　</w:t>
      </w:r>
      <w:r w:rsidR="00147792">
        <w:rPr>
          <w:rFonts w:ascii="ＭＳ 明朝" w:hAnsi="ＭＳ 明朝" w:hint="eastAsia"/>
          <w:color w:val="000000" w:themeColor="text1"/>
          <w:sz w:val="21"/>
        </w:rPr>
        <w:t xml:space="preserve">　　</w:t>
      </w:r>
      <w:r w:rsidR="00570E10">
        <w:rPr>
          <w:rFonts w:ascii="ＭＳ 明朝" w:hAnsi="ＭＳ 明朝" w:hint="eastAsia"/>
          <w:color w:val="000000" w:themeColor="text1"/>
          <w:sz w:val="21"/>
        </w:rPr>
        <w:t xml:space="preserve">人物と人物の関わりや，気持ちの変化をもとに，自分の考えたことをまとめている。　</w:t>
      </w:r>
    </w:p>
    <w:p w:rsidR="000070E2" w:rsidRDefault="00570E10" w:rsidP="00D81456">
      <w:pPr>
        <w:jc w:val="right"/>
        <w:rPr>
          <w:rFonts w:ascii="ＭＳ 明朝" w:hAnsi="ＭＳ 明朝"/>
          <w:color w:val="000000" w:themeColor="text1"/>
          <w:sz w:val="21"/>
        </w:rPr>
      </w:pPr>
      <w:r>
        <w:rPr>
          <w:rFonts w:ascii="ＭＳ 明朝" w:hAnsi="ＭＳ 明朝" w:hint="eastAsia"/>
          <w:color w:val="000000" w:themeColor="text1"/>
          <w:sz w:val="21"/>
        </w:rPr>
        <w:t>【思・判・表】</w:t>
      </w:r>
    </w:p>
    <w:p w:rsidR="00607D92" w:rsidRDefault="002C17FF">
      <w:pPr>
        <w:rPr>
          <w:rFonts w:ascii="ＭＳ ゴシック" w:eastAsia="ＭＳ ゴシック" w:hAnsi="ＭＳ ゴシック"/>
          <w:b/>
          <w:color w:val="000000"/>
          <w:sz w:val="21"/>
        </w:rPr>
      </w:pPr>
      <w:r>
        <w:rPr>
          <w:rFonts w:ascii="ＭＳ ゴシック" w:eastAsia="ＭＳ ゴシック" w:hAnsi="ＭＳ ゴシック" w:hint="eastAsia"/>
          <w:b/>
          <w:color w:val="000000"/>
          <w:sz w:val="21"/>
        </w:rPr>
        <w:t>（3）学習の展開</w:t>
      </w:r>
    </w:p>
    <w:tbl>
      <w:tblPr>
        <w:tblpPr w:leftFromText="142" w:rightFromText="142" w:vertAnchor="text" w:tblpX="108" w:tblpY="40"/>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68"/>
        <w:gridCol w:w="5811"/>
        <w:gridCol w:w="2410"/>
      </w:tblGrid>
      <w:tr w:rsidR="00607D92" w:rsidRPr="00E2671C" w:rsidTr="0015583D">
        <w:trPr>
          <w:trHeight w:val="300"/>
        </w:trPr>
        <w:tc>
          <w:tcPr>
            <w:tcW w:w="1668" w:type="dxa"/>
            <w:tcBorders>
              <w:top w:val="single" w:sz="8" w:space="0" w:color="auto"/>
              <w:left w:val="single" w:sz="8" w:space="0" w:color="auto"/>
              <w:bottom w:val="single" w:sz="4" w:space="0" w:color="auto"/>
              <w:right w:val="single" w:sz="8" w:space="0" w:color="auto"/>
            </w:tcBorders>
            <w:vAlign w:val="center"/>
          </w:tcPr>
          <w:p w:rsidR="00607D92" w:rsidRPr="00E2671C" w:rsidRDefault="002C17FF" w:rsidP="000070E2">
            <w:pPr>
              <w:spacing w:line="240" w:lineRule="exact"/>
              <w:jc w:val="center"/>
              <w:rPr>
                <w:rFonts w:asciiTheme="minorEastAsia" w:eastAsiaTheme="minorEastAsia" w:hAnsiTheme="minorEastAsia"/>
                <w:color w:val="000000"/>
                <w:sz w:val="21"/>
                <w:szCs w:val="21"/>
              </w:rPr>
            </w:pPr>
            <w:r w:rsidRPr="00E2671C">
              <w:rPr>
                <w:rFonts w:asciiTheme="minorEastAsia" w:eastAsiaTheme="minorEastAsia" w:hAnsiTheme="minorEastAsia" w:hint="eastAsia"/>
                <w:color w:val="000000"/>
                <w:sz w:val="21"/>
                <w:szCs w:val="21"/>
              </w:rPr>
              <w:t>学習活動</w:t>
            </w:r>
          </w:p>
        </w:tc>
        <w:tc>
          <w:tcPr>
            <w:tcW w:w="5811" w:type="dxa"/>
            <w:tcBorders>
              <w:left w:val="single" w:sz="8" w:space="0" w:color="auto"/>
              <w:bottom w:val="single" w:sz="4" w:space="0" w:color="auto"/>
            </w:tcBorders>
            <w:vAlign w:val="center"/>
          </w:tcPr>
          <w:p w:rsidR="00607D92" w:rsidRPr="00E2671C" w:rsidRDefault="002C17FF" w:rsidP="000070E2">
            <w:pPr>
              <w:spacing w:line="240" w:lineRule="exact"/>
              <w:jc w:val="center"/>
              <w:rPr>
                <w:rFonts w:asciiTheme="minorEastAsia" w:eastAsiaTheme="minorEastAsia" w:hAnsiTheme="minorEastAsia"/>
                <w:color w:val="000000"/>
                <w:sz w:val="21"/>
                <w:szCs w:val="21"/>
              </w:rPr>
            </w:pPr>
            <w:r w:rsidRPr="00E2671C">
              <w:rPr>
                <w:rFonts w:asciiTheme="minorEastAsia" w:eastAsiaTheme="minorEastAsia" w:hAnsiTheme="minorEastAsia" w:hint="eastAsia"/>
                <w:color w:val="000000"/>
                <w:sz w:val="21"/>
                <w:szCs w:val="21"/>
              </w:rPr>
              <w:t>指導上の留意点（○），</w:t>
            </w:r>
            <w:r w:rsidRPr="00E2671C">
              <w:rPr>
                <w:rFonts w:asciiTheme="minorEastAsia" w:eastAsiaTheme="minorEastAsia" w:hAnsiTheme="minorEastAsia"/>
                <w:color w:val="000000"/>
                <w:sz w:val="21"/>
                <w:szCs w:val="21"/>
              </w:rPr>
              <w:t xml:space="preserve"> </w:t>
            </w:r>
          </w:p>
          <w:p w:rsidR="00607D92" w:rsidRPr="00E2671C" w:rsidRDefault="002C17FF" w:rsidP="000070E2">
            <w:pPr>
              <w:spacing w:line="240" w:lineRule="exact"/>
              <w:jc w:val="center"/>
              <w:rPr>
                <w:rFonts w:asciiTheme="minorEastAsia" w:eastAsiaTheme="minorEastAsia" w:hAnsiTheme="minorEastAsia"/>
                <w:color w:val="000000"/>
                <w:sz w:val="21"/>
                <w:szCs w:val="21"/>
              </w:rPr>
            </w:pPr>
            <w:r w:rsidRPr="00E2671C">
              <w:rPr>
                <w:rFonts w:asciiTheme="minorEastAsia" w:eastAsiaTheme="minorEastAsia" w:hAnsiTheme="minorEastAsia" w:hint="eastAsia"/>
                <w:color w:val="000000"/>
                <w:sz w:val="21"/>
                <w:szCs w:val="21"/>
              </w:rPr>
              <w:t>配慮を要する児童への支援（◆）</w:t>
            </w:r>
          </w:p>
        </w:tc>
        <w:tc>
          <w:tcPr>
            <w:tcW w:w="2410" w:type="dxa"/>
            <w:tcBorders>
              <w:bottom w:val="single" w:sz="4" w:space="0" w:color="auto"/>
            </w:tcBorders>
            <w:vAlign w:val="center"/>
          </w:tcPr>
          <w:p w:rsidR="00607D92" w:rsidRPr="00E2671C" w:rsidRDefault="002C17FF" w:rsidP="000070E2">
            <w:pPr>
              <w:spacing w:line="240" w:lineRule="exact"/>
              <w:jc w:val="center"/>
              <w:rPr>
                <w:rFonts w:asciiTheme="minorEastAsia" w:eastAsiaTheme="minorEastAsia" w:hAnsiTheme="minorEastAsia"/>
                <w:color w:val="000000"/>
                <w:kern w:val="0"/>
                <w:sz w:val="21"/>
                <w:szCs w:val="21"/>
              </w:rPr>
            </w:pPr>
            <w:r w:rsidRPr="00E2671C">
              <w:rPr>
                <w:rFonts w:asciiTheme="minorEastAsia" w:eastAsiaTheme="minorEastAsia" w:hAnsiTheme="minorEastAsia" w:hint="eastAsia"/>
                <w:color w:val="000000"/>
                <w:kern w:val="0"/>
                <w:sz w:val="21"/>
                <w:szCs w:val="21"/>
              </w:rPr>
              <w:t>評価規準（評価方法）</w:t>
            </w:r>
          </w:p>
          <w:p w:rsidR="00607D92" w:rsidRPr="00E2671C" w:rsidRDefault="002C17FF" w:rsidP="000070E2">
            <w:pPr>
              <w:spacing w:line="240" w:lineRule="exact"/>
              <w:jc w:val="center"/>
              <w:rPr>
                <w:rFonts w:asciiTheme="minorEastAsia" w:eastAsiaTheme="minorEastAsia" w:hAnsiTheme="minorEastAsia"/>
                <w:color w:val="000000"/>
                <w:sz w:val="21"/>
                <w:szCs w:val="21"/>
              </w:rPr>
            </w:pPr>
            <w:r w:rsidRPr="00E2671C">
              <w:rPr>
                <w:rFonts w:asciiTheme="minorEastAsia" w:eastAsiaTheme="minorEastAsia" w:hAnsiTheme="minorEastAsia" w:hint="eastAsia"/>
                <w:color w:val="000000"/>
                <w:sz w:val="21"/>
                <w:szCs w:val="21"/>
              </w:rPr>
              <w:t>予想</w:t>
            </w:r>
            <w:r w:rsidRPr="00E2671C">
              <w:rPr>
                <w:rFonts w:asciiTheme="minorEastAsia" w:eastAsiaTheme="minorEastAsia" w:hAnsiTheme="minorEastAsia"/>
                <w:color w:val="000000"/>
                <w:sz w:val="21"/>
                <w:szCs w:val="21"/>
              </w:rPr>
              <w:t>される児童の反応</w:t>
            </w:r>
          </w:p>
        </w:tc>
      </w:tr>
      <w:tr w:rsidR="00607D92" w:rsidRPr="00E2671C" w:rsidTr="0015583D">
        <w:trPr>
          <w:trHeight w:val="10439"/>
        </w:trPr>
        <w:tc>
          <w:tcPr>
            <w:tcW w:w="1668" w:type="dxa"/>
            <w:tcBorders>
              <w:top w:val="single" w:sz="4" w:space="0" w:color="auto"/>
              <w:left w:val="single" w:sz="8" w:space="0" w:color="auto"/>
              <w:bottom w:val="single" w:sz="8" w:space="0" w:color="auto"/>
              <w:right w:val="single" w:sz="8" w:space="0" w:color="auto"/>
            </w:tcBorders>
          </w:tcPr>
          <w:p w:rsidR="00C05C55" w:rsidRDefault="00C05C55" w:rsidP="000070E2">
            <w:pPr>
              <w:spacing w:line="260" w:lineRule="exact"/>
              <w:ind w:left="192" w:hangingChars="100" w:hanging="192"/>
              <w:rPr>
                <w:rFonts w:asciiTheme="minorEastAsia" w:eastAsiaTheme="minorEastAsia" w:hAnsiTheme="minorEastAsia"/>
                <w:color w:val="000000" w:themeColor="text1"/>
                <w:sz w:val="21"/>
                <w:szCs w:val="21"/>
              </w:rPr>
            </w:pPr>
            <w:r w:rsidRPr="00C05C55">
              <w:rPr>
                <w:rFonts w:asciiTheme="minorEastAsia" w:eastAsiaTheme="minorEastAsia" w:hAnsiTheme="minorEastAsia" w:hint="eastAsia"/>
                <w:color w:val="000000" w:themeColor="text1"/>
                <w:sz w:val="21"/>
                <w:szCs w:val="21"/>
              </w:rPr>
              <w:t>１　本時のめあてを確認する。</w:t>
            </w:r>
          </w:p>
          <w:p w:rsidR="00E13D7C" w:rsidRDefault="00E13D7C" w:rsidP="000070E2">
            <w:pPr>
              <w:spacing w:line="260" w:lineRule="exact"/>
              <w:ind w:left="192" w:hangingChars="100" w:hanging="192"/>
              <w:rPr>
                <w:rFonts w:asciiTheme="minorEastAsia" w:eastAsiaTheme="minorEastAsia" w:hAnsiTheme="minorEastAsia"/>
                <w:color w:val="000000" w:themeColor="text1"/>
                <w:sz w:val="21"/>
                <w:szCs w:val="21"/>
              </w:rPr>
            </w:pPr>
          </w:p>
          <w:p w:rsidR="00E13D7C" w:rsidRDefault="00E13D7C" w:rsidP="000070E2">
            <w:pPr>
              <w:spacing w:line="260" w:lineRule="exact"/>
              <w:ind w:left="192" w:hangingChars="100" w:hanging="192"/>
              <w:rPr>
                <w:rFonts w:asciiTheme="minorEastAsia" w:eastAsiaTheme="minorEastAsia" w:hAnsiTheme="minorEastAsia"/>
                <w:color w:val="000000" w:themeColor="text1"/>
                <w:sz w:val="21"/>
                <w:szCs w:val="21"/>
              </w:rPr>
            </w:pPr>
          </w:p>
          <w:p w:rsidR="00E13D7C" w:rsidRDefault="00E13D7C" w:rsidP="000070E2">
            <w:pPr>
              <w:spacing w:line="260" w:lineRule="exact"/>
              <w:ind w:left="192" w:hangingChars="100" w:hanging="192"/>
              <w:rPr>
                <w:rFonts w:asciiTheme="minorEastAsia" w:eastAsiaTheme="minorEastAsia" w:hAnsiTheme="minorEastAsia"/>
                <w:color w:val="000000" w:themeColor="text1"/>
                <w:sz w:val="21"/>
                <w:szCs w:val="21"/>
              </w:rPr>
            </w:pPr>
          </w:p>
          <w:p w:rsidR="00E13D7C" w:rsidRDefault="00E13D7C" w:rsidP="000070E2">
            <w:pPr>
              <w:spacing w:line="260" w:lineRule="exact"/>
              <w:ind w:left="192" w:hangingChars="100" w:hanging="192"/>
              <w:rPr>
                <w:rFonts w:asciiTheme="minorEastAsia" w:eastAsiaTheme="minorEastAsia" w:hAnsiTheme="minorEastAsia"/>
                <w:color w:val="000000" w:themeColor="text1"/>
                <w:sz w:val="21"/>
                <w:szCs w:val="21"/>
              </w:rPr>
            </w:pPr>
          </w:p>
          <w:p w:rsidR="002A3AA9" w:rsidRDefault="002A3AA9" w:rsidP="000070E2">
            <w:pPr>
              <w:spacing w:line="260" w:lineRule="exact"/>
              <w:rPr>
                <w:rFonts w:asciiTheme="minorEastAsia" w:eastAsiaTheme="minorEastAsia" w:hAnsiTheme="minorEastAsia"/>
                <w:color w:val="000000" w:themeColor="text1"/>
                <w:sz w:val="21"/>
                <w:szCs w:val="21"/>
              </w:rPr>
            </w:pPr>
          </w:p>
          <w:p w:rsidR="00D947ED" w:rsidRDefault="00D947ED" w:rsidP="000070E2">
            <w:pPr>
              <w:spacing w:line="260" w:lineRule="exact"/>
              <w:rPr>
                <w:rFonts w:asciiTheme="minorEastAsia" w:eastAsiaTheme="minorEastAsia" w:hAnsiTheme="minorEastAsia"/>
                <w:color w:val="000000" w:themeColor="text1"/>
                <w:sz w:val="21"/>
                <w:szCs w:val="21"/>
              </w:rPr>
            </w:pPr>
          </w:p>
          <w:p w:rsidR="000070E2" w:rsidRDefault="000070E2" w:rsidP="000070E2">
            <w:pPr>
              <w:spacing w:line="260" w:lineRule="exact"/>
              <w:rPr>
                <w:rFonts w:asciiTheme="minorEastAsia" w:eastAsiaTheme="minorEastAsia" w:hAnsiTheme="minorEastAsia"/>
                <w:color w:val="000000" w:themeColor="text1"/>
                <w:sz w:val="21"/>
                <w:szCs w:val="21"/>
              </w:rPr>
            </w:pPr>
          </w:p>
          <w:p w:rsidR="00D947ED" w:rsidRDefault="00D947ED" w:rsidP="000070E2">
            <w:pPr>
              <w:spacing w:line="260" w:lineRule="exact"/>
              <w:rPr>
                <w:rFonts w:asciiTheme="minorEastAsia" w:eastAsiaTheme="minorEastAsia" w:hAnsiTheme="minorEastAsia"/>
                <w:color w:val="000000" w:themeColor="text1"/>
                <w:sz w:val="21"/>
                <w:szCs w:val="21"/>
              </w:rPr>
            </w:pPr>
          </w:p>
          <w:p w:rsidR="000070E2" w:rsidRPr="00C05C55" w:rsidRDefault="000070E2" w:rsidP="000070E2">
            <w:pPr>
              <w:spacing w:line="260" w:lineRule="exact"/>
              <w:rPr>
                <w:rFonts w:asciiTheme="minorEastAsia" w:eastAsiaTheme="minorEastAsia" w:hAnsiTheme="minorEastAsia"/>
                <w:color w:val="000000" w:themeColor="text1"/>
                <w:sz w:val="21"/>
                <w:szCs w:val="21"/>
              </w:rPr>
            </w:pPr>
          </w:p>
          <w:p w:rsidR="0071387F" w:rsidRDefault="00C05C55" w:rsidP="000070E2">
            <w:pPr>
              <w:spacing w:line="260" w:lineRule="exact"/>
              <w:ind w:left="192" w:hangingChars="100" w:hanging="192"/>
              <w:rPr>
                <w:rFonts w:asciiTheme="minorEastAsia" w:eastAsiaTheme="minorEastAsia" w:hAnsiTheme="minorEastAsia"/>
                <w:color w:val="000000" w:themeColor="text1"/>
                <w:sz w:val="21"/>
                <w:szCs w:val="21"/>
              </w:rPr>
            </w:pPr>
            <w:r w:rsidRPr="00C05C55">
              <w:rPr>
                <w:rFonts w:asciiTheme="minorEastAsia" w:eastAsiaTheme="minorEastAsia" w:hAnsiTheme="minorEastAsia" w:hint="eastAsia"/>
                <w:color w:val="000000" w:themeColor="text1"/>
                <w:sz w:val="21"/>
                <w:szCs w:val="21"/>
              </w:rPr>
              <w:t xml:space="preserve">２　</w:t>
            </w:r>
            <w:r w:rsidR="002A3AA9">
              <w:rPr>
                <w:rFonts w:asciiTheme="minorEastAsia" w:eastAsiaTheme="minorEastAsia" w:hAnsiTheme="minorEastAsia" w:hint="eastAsia"/>
                <w:color w:val="000000" w:themeColor="text1"/>
                <w:sz w:val="21"/>
                <w:szCs w:val="21"/>
              </w:rPr>
              <w:t>自力解決をする</w:t>
            </w:r>
            <w:r w:rsidR="0071387F">
              <w:rPr>
                <w:rFonts w:asciiTheme="minorEastAsia" w:eastAsiaTheme="minorEastAsia" w:hAnsiTheme="minorEastAsia" w:hint="eastAsia"/>
                <w:color w:val="000000" w:themeColor="text1"/>
                <w:sz w:val="21"/>
                <w:szCs w:val="21"/>
              </w:rPr>
              <w:t>。</w:t>
            </w:r>
          </w:p>
          <w:p w:rsidR="0071387F" w:rsidRDefault="0071387F" w:rsidP="000070E2">
            <w:pPr>
              <w:spacing w:line="260" w:lineRule="exact"/>
              <w:ind w:left="192" w:hangingChars="100" w:hanging="192"/>
              <w:rPr>
                <w:rFonts w:asciiTheme="minorEastAsia" w:eastAsiaTheme="minorEastAsia" w:hAnsiTheme="minorEastAsia"/>
                <w:color w:val="000000" w:themeColor="text1"/>
                <w:sz w:val="21"/>
                <w:szCs w:val="21"/>
              </w:rPr>
            </w:pPr>
          </w:p>
          <w:p w:rsidR="002A3AA9" w:rsidRDefault="002A3AA9" w:rsidP="000070E2">
            <w:pPr>
              <w:spacing w:line="260" w:lineRule="exact"/>
              <w:ind w:left="192" w:hangingChars="100" w:hanging="192"/>
              <w:rPr>
                <w:rFonts w:asciiTheme="minorEastAsia" w:eastAsiaTheme="minorEastAsia" w:hAnsiTheme="minorEastAsia"/>
                <w:color w:val="000000" w:themeColor="text1"/>
                <w:sz w:val="21"/>
                <w:szCs w:val="21"/>
              </w:rPr>
            </w:pPr>
          </w:p>
          <w:p w:rsidR="000070E2" w:rsidRDefault="000070E2" w:rsidP="000070E2">
            <w:pPr>
              <w:spacing w:line="260" w:lineRule="exact"/>
              <w:ind w:left="192" w:hangingChars="100" w:hanging="192"/>
              <w:rPr>
                <w:rFonts w:asciiTheme="minorEastAsia" w:eastAsiaTheme="minorEastAsia" w:hAnsiTheme="minorEastAsia"/>
                <w:color w:val="000000" w:themeColor="text1"/>
                <w:sz w:val="21"/>
                <w:szCs w:val="21"/>
              </w:rPr>
            </w:pPr>
          </w:p>
          <w:p w:rsidR="002A3AA9" w:rsidRDefault="002A3AA9" w:rsidP="000070E2">
            <w:pPr>
              <w:spacing w:line="260" w:lineRule="exact"/>
              <w:rPr>
                <w:rFonts w:asciiTheme="minorEastAsia" w:eastAsiaTheme="minorEastAsia" w:hAnsiTheme="minorEastAsia"/>
                <w:color w:val="000000" w:themeColor="text1"/>
                <w:sz w:val="21"/>
                <w:szCs w:val="21"/>
              </w:rPr>
            </w:pPr>
          </w:p>
          <w:p w:rsidR="006E2ACD" w:rsidRDefault="006E2ACD" w:rsidP="000070E2">
            <w:pPr>
              <w:spacing w:line="260" w:lineRule="exact"/>
              <w:rPr>
                <w:rFonts w:asciiTheme="minorEastAsia" w:eastAsiaTheme="minorEastAsia" w:hAnsiTheme="minorEastAsia"/>
                <w:color w:val="000000" w:themeColor="text1"/>
                <w:sz w:val="21"/>
                <w:szCs w:val="21"/>
              </w:rPr>
            </w:pPr>
          </w:p>
          <w:p w:rsidR="00C05C55" w:rsidRDefault="0071387F" w:rsidP="000070E2">
            <w:pPr>
              <w:spacing w:line="260" w:lineRule="exact"/>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３　</w:t>
            </w:r>
            <w:r w:rsidR="00D11DB6">
              <w:rPr>
                <w:rFonts w:asciiTheme="minorEastAsia" w:eastAsiaTheme="minorEastAsia" w:hAnsiTheme="minorEastAsia" w:hint="eastAsia"/>
                <w:color w:val="000000" w:themeColor="text1"/>
                <w:sz w:val="21"/>
                <w:szCs w:val="21"/>
              </w:rPr>
              <w:t>グループ</w:t>
            </w:r>
            <w:r w:rsidR="00C05C55" w:rsidRPr="00C05C55">
              <w:rPr>
                <w:rFonts w:asciiTheme="minorEastAsia" w:eastAsiaTheme="minorEastAsia" w:hAnsiTheme="minorEastAsia" w:hint="eastAsia"/>
                <w:color w:val="000000" w:themeColor="text1"/>
                <w:sz w:val="21"/>
                <w:szCs w:val="21"/>
              </w:rPr>
              <w:t>で交流する。</w:t>
            </w:r>
          </w:p>
          <w:p w:rsidR="00E13D7C" w:rsidRDefault="00E13D7C" w:rsidP="000070E2">
            <w:pPr>
              <w:spacing w:line="260" w:lineRule="exact"/>
              <w:ind w:left="192" w:hangingChars="100" w:hanging="192"/>
              <w:rPr>
                <w:rFonts w:asciiTheme="minorEastAsia" w:eastAsiaTheme="minorEastAsia" w:hAnsiTheme="minorEastAsia"/>
                <w:color w:val="000000" w:themeColor="text1"/>
                <w:sz w:val="21"/>
                <w:szCs w:val="21"/>
              </w:rPr>
            </w:pPr>
          </w:p>
          <w:p w:rsidR="00B7577B" w:rsidRDefault="00B7577B" w:rsidP="000070E2">
            <w:pPr>
              <w:spacing w:line="260" w:lineRule="exact"/>
              <w:ind w:left="192" w:hangingChars="100" w:hanging="192"/>
              <w:rPr>
                <w:rFonts w:asciiTheme="minorEastAsia" w:eastAsiaTheme="minorEastAsia" w:hAnsiTheme="minorEastAsia"/>
                <w:color w:val="000000" w:themeColor="text1"/>
                <w:sz w:val="21"/>
                <w:szCs w:val="21"/>
              </w:rPr>
            </w:pPr>
          </w:p>
          <w:p w:rsidR="00B7577B" w:rsidRDefault="00B7577B" w:rsidP="000070E2">
            <w:pPr>
              <w:spacing w:line="260" w:lineRule="exact"/>
              <w:rPr>
                <w:rFonts w:asciiTheme="minorEastAsia" w:eastAsiaTheme="minorEastAsia" w:hAnsiTheme="minorEastAsia"/>
                <w:color w:val="000000" w:themeColor="text1"/>
                <w:sz w:val="21"/>
                <w:szCs w:val="21"/>
              </w:rPr>
            </w:pPr>
          </w:p>
          <w:p w:rsidR="00DB7DF3" w:rsidRDefault="00DB7DF3" w:rsidP="000070E2">
            <w:pPr>
              <w:spacing w:line="260" w:lineRule="exact"/>
              <w:rPr>
                <w:rFonts w:asciiTheme="minorEastAsia" w:eastAsiaTheme="minorEastAsia" w:hAnsiTheme="minorEastAsia"/>
                <w:color w:val="000000" w:themeColor="text1"/>
                <w:sz w:val="21"/>
                <w:szCs w:val="21"/>
              </w:rPr>
            </w:pPr>
          </w:p>
          <w:p w:rsidR="00CC7534" w:rsidRPr="00C05C55" w:rsidRDefault="00CC7534" w:rsidP="000070E2">
            <w:pPr>
              <w:spacing w:line="260" w:lineRule="exact"/>
              <w:rPr>
                <w:rFonts w:asciiTheme="minorEastAsia" w:eastAsiaTheme="minorEastAsia" w:hAnsiTheme="minorEastAsia"/>
                <w:color w:val="000000" w:themeColor="text1"/>
                <w:sz w:val="21"/>
                <w:szCs w:val="21"/>
              </w:rPr>
            </w:pPr>
          </w:p>
          <w:p w:rsidR="00C05C55" w:rsidRDefault="00D11DB6" w:rsidP="000070E2">
            <w:pPr>
              <w:spacing w:line="260" w:lineRule="exact"/>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４　</w:t>
            </w:r>
            <w:r w:rsidR="0071387F">
              <w:rPr>
                <w:rFonts w:asciiTheme="minorEastAsia" w:eastAsiaTheme="minorEastAsia" w:hAnsiTheme="minorEastAsia" w:hint="eastAsia"/>
                <w:color w:val="000000" w:themeColor="text1"/>
                <w:sz w:val="21"/>
                <w:szCs w:val="21"/>
              </w:rPr>
              <w:t>全体で交流</w:t>
            </w:r>
            <w:r w:rsidR="00C05C55" w:rsidRPr="00C05C55">
              <w:rPr>
                <w:rFonts w:asciiTheme="minorEastAsia" w:eastAsiaTheme="minorEastAsia" w:hAnsiTheme="minorEastAsia" w:hint="eastAsia"/>
                <w:color w:val="000000" w:themeColor="text1"/>
                <w:sz w:val="21"/>
                <w:szCs w:val="21"/>
              </w:rPr>
              <w:t>する。</w:t>
            </w:r>
          </w:p>
          <w:p w:rsidR="00E13D7C" w:rsidRDefault="00E13D7C" w:rsidP="000070E2">
            <w:pPr>
              <w:spacing w:line="260" w:lineRule="exact"/>
              <w:ind w:left="192" w:hangingChars="100" w:hanging="192"/>
              <w:rPr>
                <w:rFonts w:asciiTheme="minorEastAsia" w:eastAsiaTheme="minorEastAsia" w:hAnsiTheme="minorEastAsia"/>
                <w:color w:val="000000" w:themeColor="text1"/>
                <w:sz w:val="21"/>
                <w:szCs w:val="21"/>
              </w:rPr>
            </w:pPr>
          </w:p>
          <w:p w:rsidR="00AD7299" w:rsidRDefault="00AD7299" w:rsidP="000070E2">
            <w:pPr>
              <w:spacing w:line="260" w:lineRule="exact"/>
              <w:rPr>
                <w:rFonts w:asciiTheme="minorEastAsia" w:eastAsiaTheme="minorEastAsia" w:hAnsiTheme="minorEastAsia"/>
                <w:color w:val="000000" w:themeColor="text1"/>
                <w:sz w:val="21"/>
                <w:szCs w:val="21"/>
              </w:rPr>
            </w:pPr>
          </w:p>
          <w:p w:rsidR="004319BE" w:rsidRDefault="004319BE" w:rsidP="000070E2">
            <w:pPr>
              <w:spacing w:line="260" w:lineRule="exact"/>
              <w:rPr>
                <w:rFonts w:asciiTheme="minorEastAsia" w:eastAsiaTheme="minorEastAsia" w:hAnsiTheme="minorEastAsia"/>
                <w:color w:val="000000" w:themeColor="text1"/>
                <w:sz w:val="21"/>
                <w:szCs w:val="21"/>
              </w:rPr>
            </w:pPr>
          </w:p>
          <w:p w:rsidR="0015583D" w:rsidRDefault="0015583D" w:rsidP="000070E2">
            <w:pPr>
              <w:spacing w:line="260" w:lineRule="exact"/>
              <w:rPr>
                <w:rFonts w:asciiTheme="minorEastAsia" w:eastAsiaTheme="minorEastAsia" w:hAnsiTheme="minorEastAsia"/>
                <w:color w:val="000000" w:themeColor="text1"/>
                <w:sz w:val="21"/>
                <w:szCs w:val="21"/>
              </w:rPr>
            </w:pPr>
          </w:p>
          <w:p w:rsidR="00F03CD3" w:rsidRPr="00C05C55" w:rsidRDefault="00F03CD3" w:rsidP="000070E2">
            <w:pPr>
              <w:spacing w:line="260" w:lineRule="exact"/>
              <w:rPr>
                <w:rFonts w:asciiTheme="minorEastAsia" w:eastAsiaTheme="minorEastAsia" w:hAnsiTheme="minorEastAsia"/>
                <w:color w:val="000000" w:themeColor="text1"/>
                <w:sz w:val="21"/>
                <w:szCs w:val="21"/>
              </w:rPr>
            </w:pPr>
          </w:p>
          <w:p w:rsidR="00DB31C0" w:rsidRPr="00E2671C" w:rsidRDefault="00F12B8D" w:rsidP="000070E2">
            <w:pPr>
              <w:spacing w:line="260" w:lineRule="exact"/>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C05C55" w:rsidRPr="00C05C55">
              <w:rPr>
                <w:rFonts w:asciiTheme="minorEastAsia" w:eastAsiaTheme="minorEastAsia" w:hAnsiTheme="minorEastAsia" w:hint="eastAsia"/>
                <w:color w:val="000000" w:themeColor="text1"/>
                <w:sz w:val="21"/>
                <w:szCs w:val="21"/>
              </w:rPr>
              <w:t xml:space="preserve">　振り返りをする。</w:t>
            </w:r>
          </w:p>
        </w:tc>
        <w:tc>
          <w:tcPr>
            <w:tcW w:w="5811" w:type="dxa"/>
            <w:tcBorders>
              <w:top w:val="single" w:sz="4" w:space="0" w:color="auto"/>
              <w:left w:val="single" w:sz="8" w:space="0" w:color="auto"/>
              <w:bottom w:val="single" w:sz="8" w:space="0" w:color="auto"/>
            </w:tcBorders>
          </w:tcPr>
          <w:p w:rsidR="00C05C55" w:rsidRPr="00896219" w:rsidRDefault="00896219" w:rsidP="00896219">
            <w:pPr>
              <w:spacing w:line="260" w:lineRule="exact"/>
              <w:ind w:left="192" w:hangingChars="100" w:hanging="192"/>
              <w:rPr>
                <w:rFonts w:asciiTheme="minorEastAsia" w:eastAsiaTheme="minorEastAsia" w:hAnsiTheme="minorEastAsia"/>
                <w:color w:val="000000"/>
                <w:sz w:val="21"/>
                <w:szCs w:val="21"/>
              </w:rPr>
            </w:pPr>
            <w:r>
              <w:rPr>
                <w:rFonts w:ascii="ＭＳ 明朝" w:hAnsi="ＭＳ 明朝" w:cs="ＭＳ 明朝" w:hint="eastAsia"/>
                <w:color w:val="000000"/>
                <w:sz w:val="21"/>
                <w:szCs w:val="21"/>
              </w:rPr>
              <w:t>○</w:t>
            </w:r>
            <w:r>
              <w:rPr>
                <w:rFonts w:asciiTheme="minorEastAsia" w:eastAsiaTheme="minorEastAsia" w:hAnsiTheme="minorEastAsia" w:hint="eastAsia"/>
                <w:color w:val="000000"/>
                <w:sz w:val="21"/>
                <w:szCs w:val="21"/>
              </w:rPr>
              <w:t xml:space="preserve">　</w:t>
            </w:r>
            <w:r w:rsidR="006C66ED" w:rsidRPr="00896219">
              <w:rPr>
                <w:rFonts w:asciiTheme="minorEastAsia" w:eastAsiaTheme="minorEastAsia" w:hAnsiTheme="minorEastAsia" w:hint="eastAsia"/>
                <w:color w:val="000000"/>
                <w:sz w:val="21"/>
                <w:szCs w:val="21"/>
              </w:rPr>
              <w:t>これまで読み取ってきたことをもとに，自分たちの大きな問いを解決していくことを確認する。</w:t>
            </w:r>
          </w:p>
          <w:p w:rsidR="0071387F" w:rsidRDefault="0071387F" w:rsidP="000070E2">
            <w:pPr>
              <w:spacing w:line="260" w:lineRule="exact"/>
              <w:rPr>
                <w:rFonts w:asciiTheme="minorEastAsia" w:eastAsiaTheme="minorEastAsia" w:hAnsiTheme="minorEastAsia"/>
                <w:color w:val="000000"/>
                <w:sz w:val="21"/>
                <w:szCs w:val="21"/>
              </w:rPr>
            </w:pPr>
          </w:p>
          <w:p w:rsidR="00E13D7C" w:rsidRDefault="00D947ED" w:rsidP="000070E2">
            <w:pPr>
              <w:spacing w:line="260" w:lineRule="exact"/>
              <w:ind w:left="192" w:hangingChars="100" w:hanging="192"/>
              <w:rPr>
                <w:rFonts w:asciiTheme="minorEastAsia" w:eastAsiaTheme="minorEastAsia" w:hAnsiTheme="minorEastAsia"/>
                <w:color w:val="000000"/>
                <w:sz w:val="21"/>
                <w:szCs w:val="21"/>
              </w:rPr>
            </w:pPr>
            <w:r w:rsidRPr="00E2671C">
              <w:rPr>
                <w:rFonts w:asciiTheme="minorEastAsia" w:eastAsiaTheme="minorEastAsia" w:hAnsiTheme="minorEastAsia"/>
                <w:noProof/>
                <w:color w:val="000000"/>
                <w:sz w:val="21"/>
                <w:szCs w:val="21"/>
              </w:rPr>
              <mc:AlternateContent>
                <mc:Choice Requires="wps">
                  <w:drawing>
                    <wp:anchor distT="0" distB="0" distL="114300" distR="114300" simplePos="0" relativeHeight="251652096" behindDoc="0" locked="0" layoutInCell="1" hidden="0" allowOverlap="1" wp14:anchorId="1C645E7A" wp14:editId="518931AE">
                      <wp:simplePos x="0" y="0"/>
                      <wp:positionH relativeFrom="column">
                        <wp:posOffset>-8890</wp:posOffset>
                      </wp:positionH>
                      <wp:positionV relativeFrom="paragraph">
                        <wp:posOffset>27940</wp:posOffset>
                      </wp:positionV>
                      <wp:extent cx="3571875" cy="276225"/>
                      <wp:effectExtent l="0" t="0" r="28575" b="28575"/>
                      <wp:wrapNone/>
                      <wp:docPr id="105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71875" cy="276225"/>
                              </a:xfrm>
                              <a:prstGeom prst="rect">
                                <a:avLst/>
                              </a:prstGeom>
                              <a:solidFill>
                                <a:srgbClr val="FFFFFF"/>
                              </a:solidFill>
                              <a:ln w="25400">
                                <a:solidFill>
                                  <a:srgbClr val="000000"/>
                                </a:solidFill>
                                <a:miter lim="800000"/>
                                <a:headEnd/>
                                <a:tailEnd/>
                              </a:ln>
                            </wps:spPr>
                            <wps:txbx>
                              <w:txbxContent>
                                <w:p w:rsidR="007F71CA" w:rsidRDefault="006C66ED" w:rsidP="006C66ED">
                                  <w:pPr>
                                    <w:spacing w:line="276" w:lineRule="auto"/>
                                    <w:jc w:val="center"/>
                                    <w:rPr>
                                      <w:color w:val="000000"/>
                                      <w:sz w:val="21"/>
                                    </w:rPr>
                                  </w:pPr>
                                  <w:r>
                                    <w:rPr>
                                      <w:rFonts w:hint="eastAsia"/>
                                      <w:color w:val="000000"/>
                                      <w:sz w:val="21"/>
                                    </w:rPr>
                                    <w:t>ごんの</w:t>
                                  </w:r>
                                  <w:r>
                                    <w:rPr>
                                      <w:color w:val="000000"/>
                                      <w:sz w:val="21"/>
                                    </w:rPr>
                                    <w:t>最後は幸せだったのだろうか。考えを</w:t>
                                  </w:r>
                                  <w:r>
                                    <w:rPr>
                                      <w:rFonts w:hint="eastAsia"/>
                                      <w:color w:val="000000"/>
                                      <w:sz w:val="21"/>
                                    </w:rPr>
                                    <w:t>伝え合おう</w:t>
                                  </w:r>
                                  <w:r>
                                    <w:rPr>
                                      <w:color w:val="000000"/>
                                      <w:sz w:val="21"/>
                                    </w:rPr>
                                    <w:t>。</w:t>
                                  </w:r>
                                </w:p>
                              </w:txbxContent>
                            </wps:txbx>
                            <wps:bodyPr rot="0"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45E7A" id="Text Box 505" o:spid="_x0000_s1046" type="#_x0000_t202" style="position:absolute;left:0;text-align:left;margin-left:-.7pt;margin-top:2.2pt;width:281.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" strokeweight="2pt">
                      <v:textbox inset="5.85pt,.7pt,5.85pt,.7pt">
                        <w:txbxContent>
                          <w:p w:rsidR="007F71CA" w:rsidRDefault="006C66ED" w:rsidP="006C66ED">
                            <w:pPr>
                              <w:spacing w:line="276" w:lineRule="auto"/>
                              <w:jc w:val="center"/>
                              <w:rPr>
                                <w:color w:val="000000"/>
                                <w:sz w:val="21"/>
                              </w:rPr>
                            </w:pPr>
                            <w:r>
                              <w:rPr>
                                <w:rFonts w:hint="eastAsia"/>
                                <w:color w:val="000000"/>
                                <w:sz w:val="21"/>
                              </w:rPr>
                              <w:t>ごんの</w:t>
                            </w:r>
                            <w:r>
                              <w:rPr>
                                <w:color w:val="000000"/>
                                <w:sz w:val="21"/>
                              </w:rPr>
                              <w:t>最後は幸せだったのだろうか。考えを</w:t>
                            </w:r>
                            <w:r>
                              <w:rPr>
                                <w:rFonts w:hint="eastAsia"/>
                                <w:color w:val="000000"/>
                                <w:sz w:val="21"/>
                              </w:rPr>
                              <w:t>伝え合おう</w:t>
                            </w:r>
                            <w:r>
                              <w:rPr>
                                <w:color w:val="000000"/>
                                <w:sz w:val="21"/>
                              </w:rPr>
                              <w:t>。</w:t>
                            </w:r>
                          </w:p>
                        </w:txbxContent>
                      </v:textbox>
                    </v:shape>
                  </w:pict>
                </mc:Fallback>
              </mc:AlternateContent>
            </w:r>
          </w:p>
          <w:p w:rsidR="00EF423C" w:rsidRDefault="00EF423C" w:rsidP="000070E2">
            <w:pPr>
              <w:spacing w:line="260" w:lineRule="exact"/>
              <w:ind w:left="192" w:hangingChars="100" w:hanging="192"/>
              <w:rPr>
                <w:rFonts w:asciiTheme="minorEastAsia" w:eastAsiaTheme="minorEastAsia" w:hAnsiTheme="minorEastAsia"/>
                <w:color w:val="000000"/>
                <w:sz w:val="21"/>
                <w:szCs w:val="21"/>
              </w:rPr>
            </w:pPr>
          </w:p>
          <w:p w:rsidR="00EF423C" w:rsidRDefault="00EF423C" w:rsidP="000070E2">
            <w:pPr>
              <w:spacing w:line="260" w:lineRule="exact"/>
              <w:ind w:left="192" w:hangingChars="100" w:hanging="192"/>
              <w:rPr>
                <w:rFonts w:asciiTheme="minorEastAsia" w:eastAsiaTheme="minorEastAsia" w:hAnsiTheme="minorEastAsia"/>
                <w:color w:val="000000"/>
                <w:sz w:val="21"/>
                <w:szCs w:val="21"/>
              </w:rPr>
            </w:pPr>
          </w:p>
          <w:p w:rsidR="00896219" w:rsidRDefault="00896219" w:rsidP="00896219">
            <w:pPr>
              <w:spacing w:line="260" w:lineRule="exact"/>
              <w:ind w:left="383" w:hangingChars="200" w:hanging="383"/>
              <w:rPr>
                <w:rFonts w:asciiTheme="minorEastAsia" w:eastAsiaTheme="minorEastAsia" w:hAnsiTheme="minorEastAsia"/>
                <w:color w:val="000000"/>
                <w:sz w:val="21"/>
                <w:szCs w:val="21"/>
              </w:rPr>
            </w:pPr>
            <w:r>
              <w:rPr>
                <w:rFonts w:ascii="ＭＳ 明朝" w:hAnsi="ＭＳ 明朝" w:cs="ＭＳ 明朝" w:hint="eastAsia"/>
                <w:color w:val="000000"/>
                <w:sz w:val="21"/>
                <w:szCs w:val="21"/>
              </w:rPr>
              <w:t>○</w:t>
            </w:r>
            <w:r>
              <w:rPr>
                <w:rFonts w:asciiTheme="minorEastAsia" w:eastAsiaTheme="minorEastAsia" w:hAnsiTheme="minorEastAsia" w:hint="eastAsia"/>
                <w:color w:val="000000"/>
                <w:sz w:val="21"/>
                <w:szCs w:val="21"/>
              </w:rPr>
              <w:t xml:space="preserve">　</w:t>
            </w:r>
            <w:r w:rsidR="00C96C74">
              <w:rPr>
                <w:rFonts w:asciiTheme="minorEastAsia" w:eastAsiaTheme="minorEastAsia" w:hAnsiTheme="minorEastAsia" w:hint="eastAsia"/>
                <w:color w:val="000000"/>
                <w:sz w:val="21"/>
                <w:szCs w:val="21"/>
              </w:rPr>
              <w:t>第</w:t>
            </w:r>
            <w:r w:rsidR="00E6405A">
              <w:rPr>
                <w:rFonts w:asciiTheme="minorEastAsia" w:eastAsiaTheme="minorEastAsia" w:hAnsiTheme="minorEastAsia" w:hint="eastAsia"/>
                <w:color w:val="000000"/>
                <w:sz w:val="21"/>
                <w:szCs w:val="21"/>
              </w:rPr>
              <w:t>６場面を音読し，これまでのごんと兵十の気持ちの変化と</w:t>
            </w:r>
          </w:p>
          <w:p w:rsidR="00D947ED" w:rsidRDefault="00E6405A" w:rsidP="00896219">
            <w:pPr>
              <w:spacing w:line="260" w:lineRule="exact"/>
              <w:ind w:leftChars="100" w:left="394" w:hangingChars="100" w:hanging="19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関係を振り返る。</w:t>
            </w:r>
          </w:p>
          <w:p w:rsidR="00EF423C" w:rsidRDefault="00EF423C" w:rsidP="000070E2">
            <w:pPr>
              <w:spacing w:line="260" w:lineRule="exact"/>
              <w:ind w:left="192" w:hangingChars="100" w:hanging="192"/>
              <w:rPr>
                <w:rFonts w:asciiTheme="minorEastAsia" w:eastAsiaTheme="minorEastAsia" w:hAnsiTheme="minorEastAsia"/>
                <w:color w:val="000000"/>
                <w:sz w:val="21"/>
                <w:szCs w:val="21"/>
              </w:rPr>
            </w:pPr>
          </w:p>
          <w:p w:rsidR="000070E2" w:rsidRDefault="000070E2" w:rsidP="000070E2">
            <w:pPr>
              <w:spacing w:line="260" w:lineRule="exact"/>
              <w:ind w:left="192" w:hangingChars="100" w:hanging="192"/>
              <w:rPr>
                <w:rFonts w:asciiTheme="minorEastAsia" w:eastAsiaTheme="minorEastAsia" w:hAnsiTheme="minorEastAsia"/>
                <w:color w:val="000000"/>
                <w:sz w:val="21"/>
                <w:szCs w:val="21"/>
              </w:rPr>
            </w:pPr>
          </w:p>
          <w:p w:rsidR="000070E2" w:rsidRDefault="000070E2" w:rsidP="000070E2">
            <w:pPr>
              <w:spacing w:line="260" w:lineRule="exact"/>
              <w:ind w:left="192" w:hangingChars="100" w:hanging="192"/>
              <w:rPr>
                <w:rFonts w:asciiTheme="minorEastAsia" w:eastAsiaTheme="minorEastAsia" w:hAnsiTheme="minorEastAsia"/>
                <w:color w:val="000000"/>
                <w:sz w:val="21"/>
                <w:szCs w:val="21"/>
              </w:rPr>
            </w:pPr>
          </w:p>
          <w:p w:rsidR="00DA61B4" w:rsidRDefault="00DA61B4" w:rsidP="000070E2">
            <w:pPr>
              <w:spacing w:line="260" w:lineRule="exact"/>
              <w:ind w:left="192" w:hangingChars="100" w:hanging="192"/>
              <w:rPr>
                <w:rFonts w:asciiTheme="minorEastAsia" w:eastAsiaTheme="minorEastAsia" w:hAnsiTheme="minorEastAsia"/>
                <w:color w:val="000000"/>
                <w:sz w:val="21"/>
                <w:szCs w:val="21"/>
              </w:rPr>
            </w:pPr>
            <w:r>
              <w:rPr>
                <w:rFonts w:ascii="ＭＳ 明朝" w:hAnsi="ＭＳ 明朝" w:cs="ＭＳ 明朝" w:hint="eastAsia"/>
                <w:color w:val="000000"/>
                <w:sz w:val="21"/>
                <w:szCs w:val="21"/>
              </w:rPr>
              <w:t>○</w:t>
            </w:r>
            <w:r w:rsidR="00896219">
              <w:rPr>
                <w:rFonts w:ascii="ＭＳ 明朝" w:hAnsi="ＭＳ 明朝" w:cs="ＭＳ 明朝" w:hint="eastAsia"/>
                <w:color w:val="000000"/>
                <w:sz w:val="21"/>
                <w:szCs w:val="21"/>
              </w:rPr>
              <w:t xml:space="preserve">　</w:t>
            </w:r>
            <w:r>
              <w:rPr>
                <w:rFonts w:asciiTheme="minorEastAsia" w:eastAsiaTheme="minorEastAsia" w:hAnsiTheme="minorEastAsia" w:hint="eastAsia"/>
                <w:color w:val="000000"/>
                <w:sz w:val="21"/>
                <w:szCs w:val="21"/>
              </w:rPr>
              <w:t>十分時間を取って，自分なりの考えをまとめさせる。</w:t>
            </w:r>
          </w:p>
          <w:p w:rsidR="00896219" w:rsidRDefault="000070E2" w:rsidP="00896219">
            <w:pPr>
              <w:spacing w:line="260" w:lineRule="exact"/>
              <w:ind w:left="383" w:hangingChars="200" w:hanging="383"/>
              <w:rPr>
                <w:rFonts w:asciiTheme="minorEastAsia" w:eastAsiaTheme="minorEastAsia" w:hAnsiTheme="minorEastAsia"/>
                <w:color w:val="000000"/>
                <w:sz w:val="21"/>
                <w:szCs w:val="21"/>
              </w:rPr>
            </w:pPr>
            <w:r w:rsidRPr="00E2671C">
              <w:rPr>
                <w:rFonts w:asciiTheme="minorEastAsia" w:eastAsiaTheme="minorEastAsia" w:hAnsiTheme="minorEastAsia" w:hint="eastAsia"/>
                <w:color w:val="000000"/>
                <w:sz w:val="21"/>
                <w:szCs w:val="21"/>
              </w:rPr>
              <w:t>◆</w:t>
            </w:r>
            <w:r w:rsidR="00896219">
              <w:rPr>
                <w:rFonts w:asciiTheme="minorEastAsia" w:eastAsiaTheme="minorEastAsia" w:hAnsiTheme="minorEastAsia" w:hint="eastAsia"/>
                <w:color w:val="000000"/>
                <w:sz w:val="21"/>
                <w:szCs w:val="21"/>
              </w:rPr>
              <w:t xml:space="preserve">　</w:t>
            </w:r>
            <w:r w:rsidRPr="000070E2">
              <w:rPr>
                <w:rFonts w:asciiTheme="minorEastAsia" w:eastAsiaTheme="minorEastAsia" w:hAnsiTheme="minorEastAsia" w:hint="eastAsia"/>
                <w:color w:val="000000"/>
                <w:sz w:val="21"/>
                <w:szCs w:val="21"/>
              </w:rPr>
              <w:t>立場を聞き，その理由を発言させた後で，文章にまとめさせ</w:t>
            </w:r>
          </w:p>
          <w:p w:rsidR="002A3AA9" w:rsidRPr="000070E2" w:rsidRDefault="000070E2" w:rsidP="00896219">
            <w:pPr>
              <w:spacing w:line="260" w:lineRule="exact"/>
              <w:ind w:leftChars="100" w:left="394" w:hangingChars="100" w:hanging="192"/>
              <w:rPr>
                <w:rFonts w:asciiTheme="minorEastAsia" w:eastAsiaTheme="minorEastAsia" w:hAnsiTheme="minorEastAsia"/>
                <w:color w:val="000000"/>
                <w:sz w:val="21"/>
                <w:szCs w:val="21"/>
              </w:rPr>
            </w:pPr>
            <w:r w:rsidRPr="000070E2">
              <w:rPr>
                <w:rFonts w:asciiTheme="minorEastAsia" w:eastAsiaTheme="minorEastAsia" w:hAnsiTheme="minorEastAsia" w:hint="eastAsia"/>
                <w:color w:val="000000"/>
                <w:sz w:val="21"/>
                <w:szCs w:val="21"/>
              </w:rPr>
              <w:t>る。</w:t>
            </w:r>
          </w:p>
          <w:p w:rsidR="006E2ACD" w:rsidRDefault="006E2ACD" w:rsidP="006E2ACD">
            <w:pPr>
              <w:spacing w:line="260" w:lineRule="exact"/>
              <w:ind w:left="192" w:hangingChars="100" w:hanging="192"/>
              <w:rPr>
                <w:rFonts w:asciiTheme="minorEastAsia" w:eastAsiaTheme="minorEastAsia" w:hAnsiTheme="minorEastAsia"/>
                <w:color w:val="000000"/>
                <w:sz w:val="21"/>
                <w:szCs w:val="21"/>
              </w:rPr>
            </w:pPr>
            <w:r w:rsidRPr="006E2ACD">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これまでの読みを振り返り，立場の理由となるところがない</w:t>
            </w:r>
          </w:p>
          <w:p w:rsidR="0015583D" w:rsidRDefault="006E2ACD" w:rsidP="006E2ACD">
            <w:pPr>
              <w:spacing w:line="260" w:lineRule="exact"/>
              <w:ind w:leftChars="100" w:left="20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か声掛けをする。</w:t>
            </w:r>
          </w:p>
          <w:p w:rsidR="000070E2" w:rsidRDefault="000070E2" w:rsidP="000070E2">
            <w:pPr>
              <w:spacing w:line="260" w:lineRule="exact"/>
              <w:rPr>
                <w:rFonts w:asciiTheme="minorEastAsia" w:eastAsiaTheme="minorEastAsia" w:hAnsiTheme="minorEastAsia"/>
                <w:color w:val="000000"/>
                <w:sz w:val="21"/>
                <w:szCs w:val="21"/>
              </w:rPr>
            </w:pPr>
          </w:p>
          <w:p w:rsidR="002A3AA9" w:rsidRPr="00C05C55" w:rsidRDefault="002A3AA9" w:rsidP="000070E2">
            <w:pPr>
              <w:spacing w:line="260" w:lineRule="exact"/>
              <w:rPr>
                <w:rFonts w:asciiTheme="minorEastAsia" w:eastAsiaTheme="minorEastAsia" w:hAnsiTheme="minorEastAsia"/>
                <w:color w:val="000000"/>
                <w:sz w:val="21"/>
                <w:szCs w:val="21"/>
              </w:rPr>
            </w:pPr>
          </w:p>
          <w:p w:rsidR="00896219" w:rsidRDefault="00DA61B4" w:rsidP="00896219">
            <w:pPr>
              <w:spacing w:line="260" w:lineRule="exact"/>
              <w:ind w:left="383" w:hangingChars="200" w:hanging="383"/>
              <w:rPr>
                <w:rFonts w:asciiTheme="minorEastAsia" w:eastAsiaTheme="minorEastAsia" w:hAnsiTheme="minorEastAsia"/>
                <w:color w:val="000000"/>
                <w:sz w:val="21"/>
                <w:szCs w:val="21"/>
              </w:rPr>
            </w:pPr>
            <w:r>
              <w:rPr>
                <w:rFonts w:ascii="ＭＳ 明朝" w:hAnsi="ＭＳ 明朝" w:cs="ＭＳ 明朝" w:hint="eastAsia"/>
                <w:color w:val="000000"/>
                <w:sz w:val="21"/>
                <w:szCs w:val="21"/>
              </w:rPr>
              <w:t>○</w:t>
            </w:r>
            <w:r w:rsidR="00896219">
              <w:rPr>
                <w:rFonts w:ascii="ＭＳ 明朝" w:hAnsi="ＭＳ 明朝" w:cs="ＭＳ 明朝" w:hint="eastAsia"/>
                <w:color w:val="000000"/>
                <w:sz w:val="21"/>
                <w:szCs w:val="21"/>
              </w:rPr>
              <w:t xml:space="preserve">　</w:t>
            </w:r>
            <w:r w:rsidR="00D11DB6">
              <w:rPr>
                <w:rFonts w:asciiTheme="minorEastAsia" w:eastAsiaTheme="minorEastAsia" w:hAnsiTheme="minorEastAsia" w:hint="eastAsia"/>
                <w:color w:val="000000"/>
                <w:sz w:val="21"/>
                <w:szCs w:val="21"/>
              </w:rPr>
              <w:t>メンバー</w:t>
            </w:r>
            <w:r>
              <w:rPr>
                <w:rFonts w:asciiTheme="minorEastAsia" w:eastAsiaTheme="minorEastAsia" w:hAnsiTheme="minorEastAsia" w:hint="eastAsia"/>
                <w:color w:val="000000"/>
                <w:sz w:val="21"/>
                <w:szCs w:val="21"/>
              </w:rPr>
              <w:t>の立場を明確にして考えを述べるようにさせること</w:t>
            </w:r>
          </w:p>
          <w:p w:rsidR="00896219" w:rsidRDefault="00DA61B4" w:rsidP="00896219">
            <w:pPr>
              <w:spacing w:line="260" w:lineRule="exact"/>
              <w:ind w:leftChars="100" w:left="394" w:hangingChars="100" w:hanging="19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で，お互いの考えの共通点や相違点を考えながら伝え合うよう</w:t>
            </w:r>
          </w:p>
          <w:p w:rsidR="0071387F" w:rsidRDefault="00DA61B4" w:rsidP="00896219">
            <w:pPr>
              <w:spacing w:line="260" w:lineRule="exact"/>
              <w:ind w:leftChars="100" w:left="394" w:hangingChars="100" w:hanging="19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にさせる。</w:t>
            </w:r>
          </w:p>
          <w:p w:rsidR="00DA61B4" w:rsidRDefault="00DA61B4" w:rsidP="000070E2">
            <w:pPr>
              <w:spacing w:line="260" w:lineRule="exact"/>
              <w:ind w:left="192" w:hangingChars="100" w:hanging="192"/>
              <w:rPr>
                <w:rFonts w:asciiTheme="minorEastAsia" w:eastAsiaTheme="minorEastAsia" w:hAnsiTheme="minorEastAsia"/>
                <w:color w:val="000000"/>
                <w:sz w:val="21"/>
                <w:szCs w:val="21"/>
              </w:rPr>
            </w:pPr>
            <w:r>
              <w:rPr>
                <w:rFonts w:ascii="ＭＳ 明朝" w:hAnsi="ＭＳ 明朝" w:cs="ＭＳ 明朝" w:hint="eastAsia"/>
                <w:color w:val="000000"/>
                <w:sz w:val="21"/>
                <w:szCs w:val="21"/>
              </w:rPr>
              <w:t>○</w:t>
            </w:r>
            <w:r w:rsidR="00896219">
              <w:rPr>
                <w:rFonts w:ascii="ＭＳ 明朝" w:hAnsi="ＭＳ 明朝" w:cs="ＭＳ 明朝" w:hint="eastAsia"/>
                <w:color w:val="000000"/>
                <w:sz w:val="21"/>
                <w:szCs w:val="21"/>
              </w:rPr>
              <w:t xml:space="preserve">　</w:t>
            </w:r>
            <w:r w:rsidR="00D11DB6">
              <w:rPr>
                <w:rFonts w:asciiTheme="minorEastAsia" w:eastAsiaTheme="minorEastAsia" w:hAnsiTheme="minorEastAsia" w:hint="eastAsia"/>
                <w:color w:val="000000"/>
                <w:sz w:val="21"/>
                <w:szCs w:val="21"/>
              </w:rPr>
              <w:t>一人一人の考えを認め，尊重するように声をかける。</w:t>
            </w:r>
          </w:p>
          <w:p w:rsidR="00D11DB6" w:rsidRDefault="00D11DB6" w:rsidP="000070E2">
            <w:pPr>
              <w:spacing w:line="260" w:lineRule="exact"/>
              <w:rPr>
                <w:rFonts w:asciiTheme="minorEastAsia" w:eastAsiaTheme="minorEastAsia" w:hAnsiTheme="minorEastAsia"/>
                <w:color w:val="000000"/>
                <w:sz w:val="21"/>
                <w:szCs w:val="21"/>
              </w:rPr>
            </w:pPr>
          </w:p>
          <w:p w:rsidR="000070E2" w:rsidRDefault="000070E2" w:rsidP="000070E2">
            <w:pPr>
              <w:spacing w:line="260" w:lineRule="exact"/>
              <w:rPr>
                <w:rFonts w:asciiTheme="minorEastAsia" w:eastAsiaTheme="minorEastAsia" w:hAnsiTheme="minorEastAsia"/>
                <w:color w:val="000000"/>
                <w:sz w:val="21"/>
                <w:szCs w:val="21"/>
              </w:rPr>
            </w:pPr>
          </w:p>
          <w:p w:rsidR="0015583D" w:rsidRDefault="0015583D" w:rsidP="000070E2">
            <w:pPr>
              <w:spacing w:line="260" w:lineRule="exact"/>
              <w:rPr>
                <w:rFonts w:asciiTheme="minorEastAsia" w:eastAsiaTheme="minorEastAsia" w:hAnsiTheme="minorEastAsia"/>
                <w:color w:val="000000"/>
                <w:sz w:val="21"/>
                <w:szCs w:val="21"/>
              </w:rPr>
            </w:pPr>
          </w:p>
          <w:p w:rsidR="00896219" w:rsidRDefault="00D11DB6" w:rsidP="00896219">
            <w:pPr>
              <w:spacing w:line="260" w:lineRule="exact"/>
              <w:ind w:left="383" w:hangingChars="200" w:hanging="383"/>
              <w:rPr>
                <w:rFonts w:asciiTheme="minorEastAsia" w:eastAsiaTheme="minorEastAsia" w:hAnsiTheme="minorEastAsia"/>
                <w:color w:val="000000"/>
                <w:sz w:val="21"/>
                <w:szCs w:val="21"/>
              </w:rPr>
            </w:pPr>
            <w:r>
              <w:rPr>
                <w:rFonts w:ascii="ＭＳ 明朝" w:hAnsi="ＭＳ 明朝" w:cs="ＭＳ 明朝" w:hint="eastAsia"/>
                <w:color w:val="000000"/>
                <w:sz w:val="21"/>
                <w:szCs w:val="21"/>
              </w:rPr>
              <w:t>○</w:t>
            </w:r>
            <w:r w:rsidR="00896219">
              <w:rPr>
                <w:rFonts w:ascii="ＭＳ 明朝" w:hAnsi="ＭＳ 明朝" w:cs="ＭＳ 明朝" w:hint="eastAsia"/>
                <w:color w:val="000000"/>
                <w:sz w:val="21"/>
                <w:szCs w:val="21"/>
              </w:rPr>
              <w:t xml:space="preserve">　</w:t>
            </w:r>
            <w:r>
              <w:rPr>
                <w:rFonts w:asciiTheme="minorEastAsia" w:eastAsiaTheme="minorEastAsia" w:hAnsiTheme="minorEastAsia" w:hint="eastAsia"/>
                <w:color w:val="000000"/>
                <w:sz w:val="21"/>
                <w:szCs w:val="21"/>
              </w:rPr>
              <w:t>自分の考えを発表させ，似ている・少し違うなど自分の考え</w:t>
            </w:r>
          </w:p>
          <w:p w:rsidR="00D11DB6" w:rsidRDefault="00D11DB6" w:rsidP="00896219">
            <w:pPr>
              <w:spacing w:line="260" w:lineRule="exact"/>
              <w:ind w:leftChars="100" w:left="394" w:hangingChars="100" w:hanging="19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と比べながら伝え合うことができるようにする。</w:t>
            </w:r>
          </w:p>
          <w:p w:rsidR="00D11DB6" w:rsidRDefault="007F71CA" w:rsidP="000070E2">
            <w:pPr>
              <w:spacing w:line="260" w:lineRule="exact"/>
              <w:rPr>
                <w:rFonts w:asciiTheme="minorEastAsia" w:eastAsiaTheme="minorEastAsia" w:hAnsiTheme="minorEastAsia"/>
                <w:color w:val="000000"/>
                <w:sz w:val="21"/>
                <w:szCs w:val="21"/>
              </w:rPr>
            </w:pPr>
            <w:r w:rsidRPr="00E2671C">
              <w:rPr>
                <w:rFonts w:asciiTheme="minorEastAsia" w:eastAsiaTheme="minorEastAsia" w:hAnsiTheme="minorEastAsia" w:hint="eastAsia"/>
                <w:color w:val="000000"/>
                <w:sz w:val="21"/>
                <w:szCs w:val="21"/>
              </w:rPr>
              <w:t>◆</w:t>
            </w:r>
            <w:r w:rsidR="00896219">
              <w:rPr>
                <w:rFonts w:asciiTheme="minorEastAsia" w:eastAsiaTheme="minorEastAsia" w:hAnsiTheme="minorEastAsia" w:hint="eastAsia"/>
                <w:color w:val="000000"/>
                <w:sz w:val="21"/>
                <w:szCs w:val="21"/>
              </w:rPr>
              <w:t xml:space="preserve">　</w:t>
            </w:r>
            <w:r w:rsidR="00D11DB6">
              <w:rPr>
                <w:rFonts w:asciiTheme="minorEastAsia" w:eastAsiaTheme="minorEastAsia" w:hAnsiTheme="minorEastAsia" w:hint="eastAsia"/>
                <w:color w:val="000000"/>
                <w:sz w:val="21"/>
                <w:szCs w:val="21"/>
              </w:rPr>
              <w:t>考えを書くことが難しかった児童にも発言させる。</w:t>
            </w:r>
          </w:p>
          <w:p w:rsidR="00A519E8" w:rsidRDefault="00A519E8" w:rsidP="000070E2">
            <w:pPr>
              <w:spacing w:line="260" w:lineRule="exact"/>
              <w:rPr>
                <w:rFonts w:asciiTheme="minorEastAsia" w:eastAsiaTheme="minorEastAsia" w:hAnsiTheme="minorEastAsia"/>
                <w:color w:val="000000"/>
                <w:sz w:val="21"/>
                <w:szCs w:val="21"/>
              </w:rPr>
            </w:pPr>
          </w:p>
          <w:p w:rsidR="00D11DB6" w:rsidRDefault="00D11DB6" w:rsidP="000070E2">
            <w:pPr>
              <w:spacing w:line="260" w:lineRule="exact"/>
              <w:rPr>
                <w:rFonts w:asciiTheme="minorEastAsia" w:eastAsiaTheme="minorEastAsia" w:hAnsiTheme="minorEastAsia"/>
                <w:color w:val="000000"/>
                <w:sz w:val="21"/>
                <w:szCs w:val="21"/>
              </w:rPr>
            </w:pPr>
          </w:p>
          <w:p w:rsidR="0015583D" w:rsidRDefault="0015583D" w:rsidP="000070E2">
            <w:pPr>
              <w:spacing w:line="260" w:lineRule="exact"/>
              <w:rPr>
                <w:rFonts w:asciiTheme="minorEastAsia" w:eastAsiaTheme="minorEastAsia" w:hAnsiTheme="minorEastAsia"/>
                <w:color w:val="000000"/>
                <w:sz w:val="21"/>
                <w:szCs w:val="21"/>
              </w:rPr>
            </w:pPr>
          </w:p>
          <w:p w:rsidR="000070E2" w:rsidRDefault="000070E2" w:rsidP="000070E2">
            <w:pPr>
              <w:spacing w:line="260" w:lineRule="exact"/>
              <w:rPr>
                <w:rFonts w:asciiTheme="minorEastAsia" w:eastAsiaTheme="minorEastAsia" w:hAnsiTheme="minorEastAsia"/>
                <w:color w:val="000000"/>
                <w:sz w:val="21"/>
                <w:szCs w:val="21"/>
              </w:rPr>
            </w:pPr>
          </w:p>
          <w:p w:rsidR="00896219" w:rsidRDefault="00F12B8D" w:rsidP="00896219">
            <w:pPr>
              <w:spacing w:line="260" w:lineRule="exact"/>
              <w:ind w:left="383" w:hangingChars="200" w:hanging="383"/>
              <w:rPr>
                <w:rFonts w:asciiTheme="minorEastAsia" w:eastAsiaTheme="minorEastAsia" w:hAnsiTheme="minorEastAsia"/>
                <w:color w:val="000000"/>
                <w:sz w:val="21"/>
                <w:szCs w:val="21"/>
              </w:rPr>
            </w:pPr>
            <w:r>
              <w:rPr>
                <w:rFonts w:ascii="ＭＳ 明朝" w:hAnsi="ＭＳ 明朝" w:cs="ＭＳ 明朝" w:hint="eastAsia"/>
                <w:color w:val="000000"/>
                <w:sz w:val="21"/>
                <w:szCs w:val="21"/>
              </w:rPr>
              <w:t>○</w:t>
            </w:r>
            <w:r w:rsidR="00896219">
              <w:rPr>
                <w:rFonts w:ascii="ＭＳ 明朝" w:hAnsi="ＭＳ 明朝" w:cs="ＭＳ 明朝" w:hint="eastAsia"/>
                <w:color w:val="000000"/>
                <w:sz w:val="21"/>
                <w:szCs w:val="21"/>
              </w:rPr>
              <w:t xml:space="preserve">　</w:t>
            </w:r>
            <w:r>
              <w:rPr>
                <w:rFonts w:asciiTheme="minorEastAsia" w:eastAsiaTheme="minorEastAsia" w:hAnsiTheme="minorEastAsia" w:hint="eastAsia"/>
                <w:color w:val="000000"/>
                <w:sz w:val="21"/>
                <w:szCs w:val="21"/>
              </w:rPr>
              <w:t>本時の学習で，問いに対する自分の考えをまとめることがで</w:t>
            </w:r>
          </w:p>
          <w:p w:rsidR="00D11DB6" w:rsidRDefault="00F12B8D" w:rsidP="00896219">
            <w:pPr>
              <w:spacing w:line="260" w:lineRule="exact"/>
              <w:ind w:leftChars="100" w:left="394" w:hangingChars="100" w:hanging="19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きたかを振り返らせる。</w:t>
            </w:r>
          </w:p>
          <w:p w:rsidR="00896219" w:rsidRDefault="00F12B8D" w:rsidP="00896219">
            <w:pPr>
              <w:spacing w:line="260" w:lineRule="exact"/>
              <w:ind w:left="383" w:hangingChars="200" w:hanging="383"/>
              <w:rPr>
                <w:rFonts w:asciiTheme="minorEastAsia" w:eastAsiaTheme="minorEastAsia" w:hAnsiTheme="minorEastAsia"/>
                <w:color w:val="000000"/>
                <w:sz w:val="21"/>
                <w:szCs w:val="21"/>
              </w:rPr>
            </w:pPr>
            <w:r>
              <w:rPr>
                <w:rFonts w:ascii="ＭＳ 明朝" w:hAnsi="ＭＳ 明朝" w:cs="ＭＳ 明朝" w:hint="eastAsia"/>
                <w:color w:val="000000"/>
                <w:sz w:val="21"/>
                <w:szCs w:val="21"/>
              </w:rPr>
              <w:t>○</w:t>
            </w:r>
            <w:r w:rsidR="00896219">
              <w:rPr>
                <w:rFonts w:ascii="ＭＳ 明朝" w:hAnsi="ＭＳ 明朝" w:cs="ＭＳ 明朝" w:hint="eastAsia"/>
                <w:color w:val="000000"/>
                <w:sz w:val="21"/>
                <w:szCs w:val="21"/>
              </w:rPr>
              <w:t xml:space="preserve">　</w:t>
            </w:r>
            <w:r>
              <w:rPr>
                <w:rFonts w:asciiTheme="minorEastAsia" w:eastAsiaTheme="minorEastAsia" w:hAnsiTheme="minorEastAsia" w:hint="eastAsia"/>
                <w:color w:val="000000"/>
                <w:sz w:val="21"/>
                <w:szCs w:val="21"/>
              </w:rPr>
              <w:t>友達の考えに触れて，自分の考えが変わっても良いことを伝</w:t>
            </w:r>
          </w:p>
          <w:p w:rsidR="00D11DB6" w:rsidRDefault="00F12B8D" w:rsidP="00896219">
            <w:pPr>
              <w:spacing w:line="260" w:lineRule="exact"/>
              <w:ind w:leftChars="100" w:left="394" w:hangingChars="100" w:hanging="19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え，多様な考えがあることを確認する。</w:t>
            </w:r>
          </w:p>
          <w:p w:rsidR="00A519E8" w:rsidRDefault="00A519E8" w:rsidP="000070E2">
            <w:pPr>
              <w:spacing w:line="260" w:lineRule="exact"/>
              <w:rPr>
                <w:rFonts w:asciiTheme="minorEastAsia" w:eastAsiaTheme="minorEastAsia" w:hAnsiTheme="minorEastAsia"/>
                <w:color w:val="000000"/>
                <w:sz w:val="21"/>
                <w:szCs w:val="21"/>
              </w:rPr>
            </w:pPr>
          </w:p>
          <w:p w:rsidR="00A519E8" w:rsidRDefault="00A519E8" w:rsidP="000070E2">
            <w:pPr>
              <w:spacing w:line="260" w:lineRule="exact"/>
              <w:rPr>
                <w:rFonts w:asciiTheme="minorEastAsia" w:eastAsiaTheme="minorEastAsia" w:hAnsiTheme="minorEastAsia"/>
                <w:color w:val="000000"/>
                <w:sz w:val="21"/>
                <w:szCs w:val="21"/>
              </w:rPr>
            </w:pPr>
          </w:p>
          <w:p w:rsidR="00F12292" w:rsidRDefault="00F12292" w:rsidP="000070E2">
            <w:pPr>
              <w:spacing w:line="260" w:lineRule="exact"/>
              <w:rPr>
                <w:rFonts w:asciiTheme="minorEastAsia" w:eastAsiaTheme="minorEastAsia" w:hAnsiTheme="minorEastAsia"/>
                <w:color w:val="000000"/>
                <w:sz w:val="21"/>
                <w:szCs w:val="21"/>
              </w:rPr>
            </w:pPr>
          </w:p>
          <w:p w:rsidR="00A519E8" w:rsidRDefault="00A519E8" w:rsidP="000070E2">
            <w:pPr>
              <w:spacing w:line="260" w:lineRule="exact"/>
              <w:rPr>
                <w:rFonts w:asciiTheme="minorEastAsia" w:eastAsiaTheme="minorEastAsia" w:hAnsiTheme="minorEastAsia"/>
                <w:color w:val="000000"/>
                <w:sz w:val="21"/>
                <w:szCs w:val="21"/>
              </w:rPr>
            </w:pPr>
          </w:p>
          <w:p w:rsidR="00A519E8" w:rsidRPr="00E2671C" w:rsidRDefault="00A519E8" w:rsidP="000070E2">
            <w:pPr>
              <w:spacing w:line="260" w:lineRule="exact"/>
              <w:rPr>
                <w:rFonts w:asciiTheme="minorEastAsia" w:eastAsiaTheme="minorEastAsia" w:hAnsiTheme="minorEastAsia"/>
                <w:color w:val="000000"/>
                <w:sz w:val="21"/>
                <w:szCs w:val="21"/>
              </w:rPr>
            </w:pPr>
          </w:p>
        </w:tc>
        <w:tc>
          <w:tcPr>
            <w:tcW w:w="2410" w:type="dxa"/>
            <w:tcBorders>
              <w:top w:val="single" w:sz="4" w:space="0" w:color="auto"/>
              <w:bottom w:val="single" w:sz="8" w:space="0" w:color="auto"/>
            </w:tcBorders>
            <w:shd w:val="clear" w:color="auto" w:fill="auto"/>
          </w:tcPr>
          <w:p w:rsidR="00607D92" w:rsidRPr="00E2671C" w:rsidRDefault="00607D92" w:rsidP="000070E2">
            <w:pPr>
              <w:spacing w:line="260" w:lineRule="exact"/>
              <w:rPr>
                <w:rFonts w:asciiTheme="minorEastAsia" w:eastAsiaTheme="minorEastAsia" w:hAnsiTheme="minorEastAsia"/>
                <w:color w:val="000000"/>
                <w:sz w:val="21"/>
                <w:szCs w:val="21"/>
              </w:rPr>
            </w:pPr>
          </w:p>
          <w:p w:rsidR="00607D92" w:rsidRPr="00E2671C" w:rsidRDefault="0015583D" w:rsidP="000070E2">
            <w:pPr>
              <w:spacing w:line="260" w:lineRule="exact"/>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74624" behindDoc="0" locked="0" layoutInCell="1" allowOverlap="1" wp14:anchorId="577A8078" wp14:editId="119F6D6A">
                      <wp:simplePos x="0" y="0"/>
                      <wp:positionH relativeFrom="column">
                        <wp:posOffset>-22225</wp:posOffset>
                      </wp:positionH>
                      <wp:positionV relativeFrom="paragraph">
                        <wp:posOffset>74295</wp:posOffset>
                      </wp:positionV>
                      <wp:extent cx="1390650" cy="590550"/>
                      <wp:effectExtent l="209550" t="0" r="19050" b="19050"/>
                      <wp:wrapNone/>
                      <wp:docPr id="4" name="角丸四角形吹き出し 4"/>
                      <wp:cNvGraphicFramePr/>
                      <a:graphic xmlns:a="http://schemas.openxmlformats.org/drawingml/2006/main">
                        <a:graphicData uri="http://schemas.microsoft.com/office/word/2010/wordprocessingShape">
                          <wps:wsp>
                            <wps:cNvSpPr/>
                            <wps:spPr>
                              <a:xfrm>
                                <a:off x="0" y="0"/>
                                <a:ext cx="1390650" cy="590550"/>
                              </a:xfrm>
                              <a:prstGeom prst="wedgeRoundRectCallout">
                                <a:avLst>
                                  <a:gd name="adj1" fmla="val -63380"/>
                                  <a:gd name="adj2" fmla="val -39998"/>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E6405A" w:rsidRPr="00C42276" w:rsidRDefault="00E6405A" w:rsidP="00896219">
                                  <w:pPr>
                                    <w:spacing w:line="240" w:lineRule="exact"/>
                                    <w:ind w:firstLineChars="100" w:firstLine="162"/>
                                    <w:rPr>
                                      <w:color w:val="000000" w:themeColor="text1"/>
                                      <w:sz w:val="18"/>
                                      <w:szCs w:val="16"/>
                                    </w:rPr>
                                  </w:pPr>
                                  <w:r>
                                    <w:rPr>
                                      <w:rFonts w:hint="eastAsia"/>
                                      <w:color w:val="000000" w:themeColor="text1"/>
                                      <w:sz w:val="18"/>
                                      <w:szCs w:val="16"/>
                                    </w:rPr>
                                    <w:t>友達は</w:t>
                                  </w:r>
                                  <w:r>
                                    <w:rPr>
                                      <w:color w:val="000000" w:themeColor="text1"/>
                                      <w:sz w:val="18"/>
                                      <w:szCs w:val="16"/>
                                    </w:rPr>
                                    <w:t>どうして不幸せだと考えているのだろう。理由が</w:t>
                                  </w:r>
                                  <w:r>
                                    <w:rPr>
                                      <w:rFonts w:hint="eastAsia"/>
                                      <w:color w:val="000000" w:themeColor="text1"/>
                                      <w:sz w:val="18"/>
                                      <w:szCs w:val="16"/>
                                    </w:rPr>
                                    <w:t>気になるな。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A80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47" type="#_x0000_t62" style="position:absolute;left:0;text-align:left;margin-left:-1.75pt;margin-top:5.85pt;width:109.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" adj="-2890,2160" fillcolor="window" strokecolor="windowText" strokeweight=".25pt">
                      <v:textbox>
                        <w:txbxContent>
                          <w:p w:rsidR="00E6405A" w:rsidRPr="00C42276" w:rsidRDefault="00E6405A" w:rsidP="00896219">
                            <w:pPr>
                              <w:spacing w:line="240" w:lineRule="exact"/>
                              <w:ind w:firstLineChars="100" w:firstLine="162"/>
                              <w:rPr>
                                <w:color w:val="000000" w:themeColor="text1"/>
                                <w:sz w:val="18"/>
                                <w:szCs w:val="16"/>
                              </w:rPr>
                            </w:pPr>
                            <w:r>
                              <w:rPr>
                                <w:rFonts w:hint="eastAsia"/>
                                <w:color w:val="000000" w:themeColor="text1"/>
                                <w:sz w:val="18"/>
                                <w:szCs w:val="16"/>
                              </w:rPr>
                              <w:t>友達は</w:t>
                            </w:r>
                            <w:r>
                              <w:rPr>
                                <w:color w:val="000000" w:themeColor="text1"/>
                                <w:sz w:val="18"/>
                                <w:szCs w:val="16"/>
                              </w:rPr>
                              <w:t>どうして不幸せだと考えているのだろう。理由が</w:t>
                            </w:r>
                            <w:r>
                              <w:rPr>
                                <w:rFonts w:hint="eastAsia"/>
                                <w:color w:val="000000" w:themeColor="text1"/>
                                <w:sz w:val="18"/>
                                <w:szCs w:val="16"/>
                              </w:rPr>
                              <w:t>気になるな。</w:t>
                            </w:r>
                          </w:p>
                        </w:txbxContent>
                      </v:textbox>
                    </v:shape>
                  </w:pict>
                </mc:Fallback>
              </mc:AlternateContent>
            </w:r>
          </w:p>
          <w:p w:rsidR="00607D92" w:rsidRPr="00E2671C" w:rsidRDefault="00607D92" w:rsidP="000070E2">
            <w:pPr>
              <w:spacing w:line="260" w:lineRule="exact"/>
              <w:rPr>
                <w:rFonts w:asciiTheme="minorEastAsia" w:eastAsiaTheme="minorEastAsia" w:hAnsiTheme="minorEastAsia"/>
                <w:color w:val="000000"/>
                <w:sz w:val="21"/>
                <w:szCs w:val="21"/>
              </w:rPr>
            </w:pPr>
          </w:p>
          <w:p w:rsidR="00607D92" w:rsidRPr="00E2671C" w:rsidRDefault="00607D92" w:rsidP="000070E2">
            <w:pPr>
              <w:spacing w:line="260" w:lineRule="exact"/>
              <w:rPr>
                <w:rFonts w:asciiTheme="minorEastAsia" w:eastAsiaTheme="minorEastAsia" w:hAnsiTheme="minorEastAsia"/>
                <w:color w:val="000000"/>
                <w:sz w:val="21"/>
                <w:szCs w:val="21"/>
              </w:rPr>
            </w:pPr>
          </w:p>
          <w:p w:rsidR="00607D92" w:rsidRPr="00E2671C" w:rsidRDefault="00607D92" w:rsidP="000070E2">
            <w:pPr>
              <w:spacing w:line="260" w:lineRule="exact"/>
              <w:rPr>
                <w:rFonts w:asciiTheme="minorEastAsia" w:eastAsiaTheme="minorEastAsia" w:hAnsiTheme="minorEastAsia"/>
                <w:color w:val="000000"/>
                <w:sz w:val="21"/>
                <w:szCs w:val="21"/>
              </w:rPr>
            </w:pPr>
          </w:p>
          <w:p w:rsidR="00607D92" w:rsidRPr="00E2671C" w:rsidRDefault="00607D92" w:rsidP="000070E2">
            <w:pPr>
              <w:spacing w:line="260" w:lineRule="exact"/>
              <w:rPr>
                <w:rFonts w:asciiTheme="minorEastAsia" w:eastAsiaTheme="minorEastAsia" w:hAnsiTheme="minorEastAsia"/>
                <w:color w:val="000000"/>
                <w:sz w:val="21"/>
                <w:szCs w:val="21"/>
              </w:rPr>
            </w:pPr>
          </w:p>
          <w:p w:rsidR="00607D92" w:rsidRPr="00E2671C" w:rsidRDefault="0015583D" w:rsidP="000070E2">
            <w:pPr>
              <w:spacing w:line="260" w:lineRule="exact"/>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72576" behindDoc="0" locked="0" layoutInCell="1" allowOverlap="1" wp14:anchorId="761D8134" wp14:editId="64F2A625">
                      <wp:simplePos x="0" y="0"/>
                      <wp:positionH relativeFrom="column">
                        <wp:posOffset>-22225</wp:posOffset>
                      </wp:positionH>
                      <wp:positionV relativeFrom="paragraph">
                        <wp:posOffset>51435</wp:posOffset>
                      </wp:positionV>
                      <wp:extent cx="1409065" cy="600075"/>
                      <wp:effectExtent l="247650" t="0" r="19685" b="28575"/>
                      <wp:wrapNone/>
                      <wp:docPr id="7" name="角丸四角形吹き出し 7"/>
                      <wp:cNvGraphicFramePr/>
                      <a:graphic xmlns:a="http://schemas.openxmlformats.org/drawingml/2006/main">
                        <a:graphicData uri="http://schemas.microsoft.com/office/word/2010/wordprocessingShape">
                          <wps:wsp>
                            <wps:cNvSpPr/>
                            <wps:spPr>
                              <a:xfrm>
                                <a:off x="0" y="0"/>
                                <a:ext cx="1409065" cy="600075"/>
                              </a:xfrm>
                              <a:prstGeom prst="wedgeRoundRectCallout">
                                <a:avLst>
                                  <a:gd name="adj1" fmla="val -65350"/>
                                  <a:gd name="adj2" fmla="val -18187"/>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D947ED" w:rsidRPr="00C42276" w:rsidRDefault="00D947ED" w:rsidP="00896219">
                                  <w:pPr>
                                    <w:spacing w:line="240" w:lineRule="exact"/>
                                    <w:ind w:firstLineChars="100" w:firstLine="162"/>
                                    <w:rPr>
                                      <w:color w:val="000000" w:themeColor="text1"/>
                                      <w:sz w:val="18"/>
                                      <w:szCs w:val="16"/>
                                    </w:rPr>
                                  </w:pPr>
                                  <w:r w:rsidRPr="00C42276">
                                    <w:rPr>
                                      <w:rFonts w:hint="eastAsia"/>
                                      <w:color w:val="000000" w:themeColor="text1"/>
                                      <w:sz w:val="18"/>
                                      <w:szCs w:val="16"/>
                                    </w:rPr>
                                    <w:t>まずは</w:t>
                                  </w:r>
                                  <w:r w:rsidRPr="00C42276">
                                    <w:rPr>
                                      <w:color w:val="000000" w:themeColor="text1"/>
                                      <w:sz w:val="18"/>
                                      <w:szCs w:val="16"/>
                                    </w:rPr>
                                    <w:t>自分</w:t>
                                  </w:r>
                                  <w:r w:rsidR="00E6405A">
                                    <w:rPr>
                                      <w:rFonts w:hint="eastAsia"/>
                                      <w:color w:val="000000" w:themeColor="text1"/>
                                      <w:sz w:val="18"/>
                                      <w:szCs w:val="16"/>
                                    </w:rPr>
                                    <w:t>の</w:t>
                                  </w:r>
                                  <w:r w:rsidR="00E6405A">
                                    <w:rPr>
                                      <w:color w:val="000000" w:themeColor="text1"/>
                                      <w:sz w:val="18"/>
                                      <w:szCs w:val="16"/>
                                    </w:rPr>
                                    <w:t>考えをまとめて</w:t>
                                  </w:r>
                                  <w:r w:rsidR="00E6405A">
                                    <w:rPr>
                                      <w:rFonts w:hint="eastAsia"/>
                                      <w:color w:val="000000" w:themeColor="text1"/>
                                      <w:sz w:val="18"/>
                                      <w:szCs w:val="16"/>
                                    </w:rPr>
                                    <w:t>，</w:t>
                                  </w:r>
                                  <w:r w:rsidR="00E6405A">
                                    <w:rPr>
                                      <w:color w:val="000000" w:themeColor="text1"/>
                                      <w:sz w:val="18"/>
                                      <w:szCs w:val="16"/>
                                    </w:rPr>
                                    <w:t>その後</w:t>
                                  </w:r>
                                  <w:r w:rsidR="00896219">
                                    <w:rPr>
                                      <w:rFonts w:hint="eastAsia"/>
                                      <w:color w:val="000000" w:themeColor="text1"/>
                                      <w:sz w:val="18"/>
                                      <w:szCs w:val="16"/>
                                    </w:rPr>
                                    <w:t>，</w:t>
                                  </w:r>
                                  <w:r w:rsidR="00E6405A">
                                    <w:rPr>
                                      <w:color w:val="000000" w:themeColor="text1"/>
                                      <w:sz w:val="18"/>
                                      <w:szCs w:val="16"/>
                                    </w:rPr>
                                    <w:t>班で</w:t>
                                  </w:r>
                                  <w:r w:rsidR="00E6405A">
                                    <w:rPr>
                                      <w:rFonts w:hint="eastAsia"/>
                                      <w:color w:val="000000" w:themeColor="text1"/>
                                      <w:sz w:val="18"/>
                                      <w:szCs w:val="16"/>
                                    </w:rPr>
                                    <w:t>伝え</w:t>
                                  </w:r>
                                  <w:r w:rsidRPr="00C42276">
                                    <w:rPr>
                                      <w:color w:val="000000" w:themeColor="text1"/>
                                      <w:sz w:val="18"/>
                                      <w:szCs w:val="16"/>
                                    </w:rPr>
                                    <w:t>合おう</w:t>
                                  </w:r>
                                  <w:r w:rsidRPr="00C42276">
                                    <w:rPr>
                                      <w:rFonts w:hint="eastAsia"/>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8134" id="角丸四角形吹き出し 7" o:spid="_x0000_s1048" type="#_x0000_t62" style="position:absolute;left:0;text-align:left;margin-left:-1.75pt;margin-top:4.05pt;width:110.9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" adj="-3316,6872" fillcolor="window" strokecolor="windowText" strokeweight=".25pt">
                      <v:textbox>
                        <w:txbxContent>
                          <w:p w:rsidR="00D947ED" w:rsidRPr="00C42276" w:rsidRDefault="00D947ED" w:rsidP="00896219">
                            <w:pPr>
                              <w:spacing w:line="240" w:lineRule="exact"/>
                              <w:ind w:firstLineChars="100" w:firstLine="162"/>
                              <w:rPr>
                                <w:color w:val="000000" w:themeColor="text1"/>
                                <w:sz w:val="18"/>
                                <w:szCs w:val="16"/>
                              </w:rPr>
                            </w:pPr>
                            <w:r w:rsidRPr="00C42276">
                              <w:rPr>
                                <w:rFonts w:hint="eastAsia"/>
                                <w:color w:val="000000" w:themeColor="text1"/>
                                <w:sz w:val="18"/>
                                <w:szCs w:val="16"/>
                              </w:rPr>
                              <w:t>まずは</w:t>
                            </w:r>
                            <w:r w:rsidRPr="00C42276">
                              <w:rPr>
                                <w:color w:val="000000" w:themeColor="text1"/>
                                <w:sz w:val="18"/>
                                <w:szCs w:val="16"/>
                              </w:rPr>
                              <w:t>自分</w:t>
                            </w:r>
                            <w:r w:rsidR="00E6405A">
                              <w:rPr>
                                <w:rFonts w:hint="eastAsia"/>
                                <w:color w:val="000000" w:themeColor="text1"/>
                                <w:sz w:val="18"/>
                                <w:szCs w:val="16"/>
                              </w:rPr>
                              <w:t>の</w:t>
                            </w:r>
                            <w:r w:rsidR="00E6405A">
                              <w:rPr>
                                <w:color w:val="000000" w:themeColor="text1"/>
                                <w:sz w:val="18"/>
                                <w:szCs w:val="16"/>
                              </w:rPr>
                              <w:t>考えをまとめて</w:t>
                            </w:r>
                            <w:r w:rsidR="00E6405A">
                              <w:rPr>
                                <w:rFonts w:hint="eastAsia"/>
                                <w:color w:val="000000" w:themeColor="text1"/>
                                <w:sz w:val="18"/>
                                <w:szCs w:val="16"/>
                              </w:rPr>
                              <w:t>，</w:t>
                            </w:r>
                            <w:r w:rsidR="00E6405A">
                              <w:rPr>
                                <w:color w:val="000000" w:themeColor="text1"/>
                                <w:sz w:val="18"/>
                                <w:szCs w:val="16"/>
                              </w:rPr>
                              <w:t>その後</w:t>
                            </w:r>
                            <w:r w:rsidR="00896219">
                              <w:rPr>
                                <w:rFonts w:hint="eastAsia"/>
                                <w:color w:val="000000" w:themeColor="text1"/>
                                <w:sz w:val="18"/>
                                <w:szCs w:val="16"/>
                              </w:rPr>
                              <w:t>，</w:t>
                            </w:r>
                            <w:r w:rsidR="00E6405A">
                              <w:rPr>
                                <w:color w:val="000000" w:themeColor="text1"/>
                                <w:sz w:val="18"/>
                                <w:szCs w:val="16"/>
                              </w:rPr>
                              <w:t>班で</w:t>
                            </w:r>
                            <w:r w:rsidR="00E6405A">
                              <w:rPr>
                                <w:rFonts w:hint="eastAsia"/>
                                <w:color w:val="000000" w:themeColor="text1"/>
                                <w:sz w:val="18"/>
                                <w:szCs w:val="16"/>
                              </w:rPr>
                              <w:t>伝え</w:t>
                            </w:r>
                            <w:r w:rsidRPr="00C42276">
                              <w:rPr>
                                <w:color w:val="000000" w:themeColor="text1"/>
                                <w:sz w:val="18"/>
                                <w:szCs w:val="16"/>
                              </w:rPr>
                              <w:t>合おう</w:t>
                            </w:r>
                            <w:r w:rsidRPr="00C42276">
                              <w:rPr>
                                <w:rFonts w:hint="eastAsia"/>
                                <w:color w:val="000000" w:themeColor="text1"/>
                                <w:sz w:val="18"/>
                                <w:szCs w:val="16"/>
                              </w:rPr>
                              <w:t>。</w:t>
                            </w:r>
                          </w:p>
                        </w:txbxContent>
                      </v:textbox>
                    </v:shape>
                  </w:pict>
                </mc:Fallback>
              </mc:AlternateContent>
            </w:r>
          </w:p>
          <w:p w:rsidR="00607D92" w:rsidRPr="00E2671C" w:rsidRDefault="00607D92" w:rsidP="000070E2">
            <w:pPr>
              <w:spacing w:line="260" w:lineRule="exact"/>
              <w:rPr>
                <w:rFonts w:asciiTheme="minorEastAsia" w:eastAsiaTheme="minorEastAsia" w:hAnsiTheme="minorEastAsia"/>
                <w:color w:val="000000"/>
                <w:sz w:val="21"/>
                <w:szCs w:val="21"/>
              </w:rPr>
            </w:pPr>
          </w:p>
          <w:p w:rsidR="00607D92" w:rsidRPr="00E2671C" w:rsidRDefault="00607D92" w:rsidP="000070E2">
            <w:pPr>
              <w:spacing w:line="260" w:lineRule="exact"/>
              <w:rPr>
                <w:rFonts w:asciiTheme="minorEastAsia" w:eastAsiaTheme="minorEastAsia" w:hAnsiTheme="minorEastAsia"/>
                <w:color w:val="000000"/>
                <w:sz w:val="21"/>
                <w:szCs w:val="21"/>
              </w:rPr>
            </w:pPr>
          </w:p>
          <w:p w:rsidR="00607D92" w:rsidRPr="00E2671C" w:rsidRDefault="00607D92" w:rsidP="000070E2">
            <w:pPr>
              <w:spacing w:line="260" w:lineRule="exact"/>
              <w:rPr>
                <w:rFonts w:asciiTheme="minorEastAsia" w:eastAsiaTheme="minorEastAsia" w:hAnsiTheme="minorEastAsia"/>
                <w:color w:val="000000"/>
                <w:sz w:val="21"/>
                <w:szCs w:val="21"/>
              </w:rPr>
            </w:pPr>
          </w:p>
          <w:p w:rsidR="00607D92" w:rsidRPr="00E2671C" w:rsidRDefault="0015583D" w:rsidP="000070E2">
            <w:pPr>
              <w:spacing w:line="260" w:lineRule="exact"/>
              <w:ind w:left="192" w:hangingChars="100" w:hanging="192"/>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48000" behindDoc="0" locked="0" layoutInCell="1" allowOverlap="1" wp14:anchorId="433496DB" wp14:editId="538C2C18">
                      <wp:simplePos x="0" y="0"/>
                      <wp:positionH relativeFrom="column">
                        <wp:posOffset>-3175</wp:posOffset>
                      </wp:positionH>
                      <wp:positionV relativeFrom="paragraph">
                        <wp:posOffset>45720</wp:posOffset>
                      </wp:positionV>
                      <wp:extent cx="1371600" cy="771525"/>
                      <wp:effectExtent l="342900" t="0" r="19050" b="28575"/>
                      <wp:wrapNone/>
                      <wp:docPr id="16" name="角丸四角形吹き出し 16"/>
                      <wp:cNvGraphicFramePr/>
                      <a:graphic xmlns:a="http://schemas.openxmlformats.org/drawingml/2006/main">
                        <a:graphicData uri="http://schemas.microsoft.com/office/word/2010/wordprocessingShape">
                          <wps:wsp>
                            <wps:cNvSpPr/>
                            <wps:spPr>
                              <a:xfrm>
                                <a:off x="0" y="0"/>
                                <a:ext cx="1371600" cy="771525"/>
                              </a:xfrm>
                              <a:prstGeom prst="wedgeRoundRectCallout">
                                <a:avLst>
                                  <a:gd name="adj1" fmla="val -71994"/>
                                  <a:gd name="adj2" fmla="val 10459"/>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71CA" w:rsidRPr="00C42276" w:rsidRDefault="000070E2" w:rsidP="00896219">
                                  <w:pPr>
                                    <w:spacing w:line="240" w:lineRule="exact"/>
                                    <w:ind w:firstLineChars="100" w:firstLine="162"/>
                                    <w:rPr>
                                      <w:color w:val="000000" w:themeColor="text1"/>
                                      <w:sz w:val="18"/>
                                      <w:szCs w:val="16"/>
                                    </w:rPr>
                                  </w:pPr>
                                  <w:r w:rsidRPr="000070E2">
                                    <w:rPr>
                                      <w:rFonts w:hint="eastAsia"/>
                                      <w:color w:val="000000" w:themeColor="text1"/>
                                      <w:sz w:val="18"/>
                                      <w:szCs w:val="16"/>
                                    </w:rPr>
                                    <w:t>ごんは，最後の最後で兵十に自分のしてきたことに気づいてもらえて，幸せだったと思う。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496DB" id="角丸四角形吹き出し 16" o:spid="_x0000_s1049" type="#_x0000_t62" style="position:absolute;left:0;text-align:left;margin-left:-.25pt;margin-top:3.6pt;width:108pt;height:6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" adj="-4751,13059" fillcolor="white [3212]" strokecolor="black [3213]" strokeweight=".25pt">
                      <v:textbox>
                        <w:txbxContent>
                          <w:p w:rsidR="007F71CA" w:rsidRPr="00C42276" w:rsidRDefault="000070E2" w:rsidP="00896219">
                            <w:pPr>
                              <w:spacing w:line="240" w:lineRule="exact"/>
                              <w:ind w:firstLineChars="100" w:firstLine="162"/>
                              <w:rPr>
                                <w:color w:val="000000" w:themeColor="text1"/>
                                <w:sz w:val="18"/>
                                <w:szCs w:val="16"/>
                              </w:rPr>
                            </w:pPr>
                            <w:r w:rsidRPr="000070E2">
                              <w:rPr>
                                <w:rFonts w:hint="eastAsia"/>
                                <w:color w:val="000000" w:themeColor="text1"/>
                                <w:sz w:val="18"/>
                                <w:szCs w:val="16"/>
                              </w:rPr>
                              <w:t>ごんは，最後の最後で兵十に自分のしてきたことに気づいてもらえて，幸せだったと思う。</w:t>
                            </w:r>
                          </w:p>
                        </w:txbxContent>
                      </v:textbox>
                    </v:shape>
                  </w:pict>
                </mc:Fallback>
              </mc:AlternateContent>
            </w:r>
          </w:p>
          <w:p w:rsidR="00607D92" w:rsidRDefault="00607D92" w:rsidP="000070E2">
            <w:pPr>
              <w:spacing w:line="260" w:lineRule="exact"/>
              <w:rPr>
                <w:rFonts w:asciiTheme="minorEastAsia" w:eastAsiaTheme="minorEastAsia" w:hAnsiTheme="minorEastAsia"/>
                <w:color w:val="000000"/>
                <w:sz w:val="21"/>
                <w:szCs w:val="21"/>
              </w:rPr>
            </w:pPr>
          </w:p>
          <w:p w:rsidR="00C61A31" w:rsidRPr="00E2671C" w:rsidRDefault="00C61A31" w:rsidP="000070E2">
            <w:pPr>
              <w:spacing w:line="260" w:lineRule="exact"/>
              <w:rPr>
                <w:rFonts w:asciiTheme="minorEastAsia" w:eastAsiaTheme="minorEastAsia" w:hAnsiTheme="minorEastAsia"/>
                <w:color w:val="000000"/>
                <w:sz w:val="21"/>
                <w:szCs w:val="21"/>
              </w:rPr>
            </w:pPr>
          </w:p>
          <w:p w:rsidR="00C61A31" w:rsidRPr="00E2671C" w:rsidRDefault="00C61A31" w:rsidP="000070E2">
            <w:pPr>
              <w:spacing w:line="260" w:lineRule="exact"/>
              <w:rPr>
                <w:rFonts w:asciiTheme="minorEastAsia" w:eastAsiaTheme="minorEastAsia" w:hAnsiTheme="minorEastAsia"/>
                <w:color w:val="000000"/>
                <w:sz w:val="21"/>
                <w:szCs w:val="21"/>
              </w:rPr>
            </w:pPr>
          </w:p>
          <w:p w:rsidR="00607D92" w:rsidRPr="00E2671C" w:rsidRDefault="00607D92" w:rsidP="000070E2">
            <w:pPr>
              <w:spacing w:line="260" w:lineRule="exact"/>
              <w:ind w:left="192" w:hangingChars="100" w:hanging="192"/>
              <w:rPr>
                <w:rFonts w:asciiTheme="minorEastAsia" w:eastAsiaTheme="minorEastAsia" w:hAnsiTheme="minorEastAsia"/>
                <w:color w:val="000000"/>
                <w:sz w:val="21"/>
                <w:szCs w:val="21"/>
              </w:rPr>
            </w:pPr>
          </w:p>
          <w:p w:rsidR="00607D92" w:rsidRPr="00E2671C" w:rsidRDefault="0015583D" w:rsidP="000070E2">
            <w:pPr>
              <w:spacing w:line="260" w:lineRule="exact"/>
              <w:ind w:left="192" w:hangingChars="100" w:hanging="192"/>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40832" behindDoc="0" locked="0" layoutInCell="1" allowOverlap="1" wp14:anchorId="5A85153B" wp14:editId="3E8C66A7">
                      <wp:simplePos x="0" y="0"/>
                      <wp:positionH relativeFrom="column">
                        <wp:posOffset>15875</wp:posOffset>
                      </wp:positionH>
                      <wp:positionV relativeFrom="paragraph">
                        <wp:posOffset>51435</wp:posOffset>
                      </wp:positionV>
                      <wp:extent cx="1381125" cy="476250"/>
                      <wp:effectExtent l="171450" t="0" r="28575" b="57150"/>
                      <wp:wrapNone/>
                      <wp:docPr id="17" name="角丸四角形吹き出し 17"/>
                      <wp:cNvGraphicFramePr/>
                      <a:graphic xmlns:a="http://schemas.openxmlformats.org/drawingml/2006/main">
                        <a:graphicData uri="http://schemas.microsoft.com/office/word/2010/wordprocessingShape">
                          <wps:wsp>
                            <wps:cNvSpPr/>
                            <wps:spPr>
                              <a:xfrm>
                                <a:off x="0" y="0"/>
                                <a:ext cx="1381125" cy="476250"/>
                              </a:xfrm>
                              <a:prstGeom prst="wedgeRoundRectCallout">
                                <a:avLst>
                                  <a:gd name="adj1" fmla="val -60448"/>
                                  <a:gd name="adj2" fmla="val 51697"/>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71CA" w:rsidRPr="00C42276" w:rsidRDefault="00FA63D2" w:rsidP="00896219">
                                  <w:pPr>
                                    <w:spacing w:line="240" w:lineRule="exact"/>
                                    <w:ind w:firstLineChars="100" w:firstLine="162"/>
                                    <w:rPr>
                                      <w:color w:val="000000" w:themeColor="text1"/>
                                      <w:sz w:val="18"/>
                                      <w:szCs w:val="16"/>
                                    </w:rPr>
                                  </w:pPr>
                                  <w:r>
                                    <w:rPr>
                                      <w:rFonts w:hint="eastAsia"/>
                                      <w:color w:val="000000" w:themeColor="text1"/>
                                      <w:sz w:val="18"/>
                                      <w:szCs w:val="16"/>
                                    </w:rPr>
                                    <w:t>「幸せ」</w:t>
                                  </w:r>
                                  <w:r>
                                    <w:rPr>
                                      <w:color w:val="000000" w:themeColor="text1"/>
                                      <w:sz w:val="18"/>
                                      <w:szCs w:val="16"/>
                                    </w:rPr>
                                    <w:t>は同じだけど</w:t>
                                  </w:r>
                                  <w:r>
                                    <w:rPr>
                                      <w:rFonts w:hint="eastAsia"/>
                                      <w:color w:val="000000" w:themeColor="text1"/>
                                      <w:sz w:val="18"/>
                                      <w:szCs w:val="16"/>
                                    </w:rPr>
                                    <w:t>，</w:t>
                                  </w:r>
                                  <w:r>
                                    <w:rPr>
                                      <w:color w:val="000000" w:themeColor="text1"/>
                                      <w:sz w:val="18"/>
                                      <w:szCs w:val="16"/>
                                    </w:rPr>
                                    <w:t>理由が違ったな。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153B" id="角丸四角形吹き出し 17" o:spid="_x0000_s1050" type="#_x0000_t62" style="position:absolute;left:0;text-align:left;margin-left:1.25pt;margin-top:4.05pt;width:108.75pt;height: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" adj="-2257,21967" fillcolor="white [3212]" strokecolor="black [3213]" strokeweight=".25pt">
                      <v:textbox>
                        <w:txbxContent>
                          <w:p w:rsidR="007F71CA" w:rsidRPr="00C42276" w:rsidRDefault="00FA63D2" w:rsidP="00896219">
                            <w:pPr>
                              <w:spacing w:line="240" w:lineRule="exact"/>
                              <w:ind w:firstLineChars="100" w:firstLine="162"/>
                              <w:rPr>
                                <w:color w:val="000000" w:themeColor="text1"/>
                                <w:sz w:val="18"/>
                                <w:szCs w:val="16"/>
                              </w:rPr>
                            </w:pPr>
                            <w:r>
                              <w:rPr>
                                <w:rFonts w:hint="eastAsia"/>
                                <w:color w:val="000000" w:themeColor="text1"/>
                                <w:sz w:val="18"/>
                                <w:szCs w:val="16"/>
                              </w:rPr>
                              <w:t>「幸せ」</w:t>
                            </w:r>
                            <w:r>
                              <w:rPr>
                                <w:color w:val="000000" w:themeColor="text1"/>
                                <w:sz w:val="18"/>
                                <w:szCs w:val="16"/>
                              </w:rPr>
                              <w:t>は同じだけど</w:t>
                            </w:r>
                            <w:r>
                              <w:rPr>
                                <w:rFonts w:hint="eastAsia"/>
                                <w:color w:val="000000" w:themeColor="text1"/>
                                <w:sz w:val="18"/>
                                <w:szCs w:val="16"/>
                              </w:rPr>
                              <w:t>，</w:t>
                            </w:r>
                            <w:r>
                              <w:rPr>
                                <w:color w:val="000000" w:themeColor="text1"/>
                                <w:sz w:val="18"/>
                                <w:szCs w:val="16"/>
                              </w:rPr>
                              <w:t>理由が違ったな。</w:t>
                            </w:r>
                          </w:p>
                        </w:txbxContent>
                      </v:textbox>
                    </v:shape>
                  </w:pict>
                </mc:Fallback>
              </mc:AlternateContent>
            </w:r>
          </w:p>
          <w:p w:rsidR="00607D92" w:rsidRPr="00E2671C" w:rsidRDefault="00607D92" w:rsidP="000070E2">
            <w:pPr>
              <w:spacing w:line="260" w:lineRule="exact"/>
              <w:ind w:left="192" w:hangingChars="100" w:hanging="192"/>
              <w:rPr>
                <w:rFonts w:asciiTheme="minorEastAsia" w:eastAsiaTheme="minorEastAsia" w:hAnsiTheme="minorEastAsia"/>
                <w:color w:val="000000"/>
                <w:sz w:val="21"/>
                <w:szCs w:val="21"/>
              </w:rPr>
            </w:pPr>
          </w:p>
          <w:p w:rsidR="00C23E22" w:rsidRPr="00E2671C" w:rsidRDefault="00C23E22" w:rsidP="000070E2">
            <w:pPr>
              <w:spacing w:line="260" w:lineRule="exact"/>
              <w:rPr>
                <w:rFonts w:asciiTheme="minorEastAsia" w:eastAsiaTheme="minorEastAsia" w:hAnsiTheme="minorEastAsia"/>
                <w:color w:val="000000"/>
                <w:sz w:val="21"/>
                <w:szCs w:val="21"/>
              </w:rPr>
            </w:pPr>
          </w:p>
          <w:p w:rsidR="00C23E22" w:rsidRPr="00E2671C" w:rsidRDefault="0015583D" w:rsidP="000070E2">
            <w:pPr>
              <w:spacing w:line="260" w:lineRule="exact"/>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75648" behindDoc="0" locked="0" layoutInCell="1" allowOverlap="1" wp14:anchorId="712E04BD" wp14:editId="0D78BC9A">
                      <wp:simplePos x="0" y="0"/>
                      <wp:positionH relativeFrom="column">
                        <wp:posOffset>-12700</wp:posOffset>
                      </wp:positionH>
                      <wp:positionV relativeFrom="paragraph">
                        <wp:posOffset>89535</wp:posOffset>
                      </wp:positionV>
                      <wp:extent cx="1399540" cy="752475"/>
                      <wp:effectExtent l="285750" t="0" r="10160" b="161925"/>
                      <wp:wrapNone/>
                      <wp:docPr id="10" name="角丸四角形吹き出し 10"/>
                      <wp:cNvGraphicFramePr/>
                      <a:graphic xmlns:a="http://schemas.openxmlformats.org/drawingml/2006/main">
                        <a:graphicData uri="http://schemas.microsoft.com/office/word/2010/wordprocessingShape">
                          <wps:wsp>
                            <wps:cNvSpPr/>
                            <wps:spPr>
                              <a:xfrm>
                                <a:off x="0" y="0"/>
                                <a:ext cx="1399540" cy="752475"/>
                              </a:xfrm>
                              <a:prstGeom prst="wedgeRoundRectCallout">
                                <a:avLst>
                                  <a:gd name="adj1" fmla="val -67145"/>
                                  <a:gd name="adj2" fmla="val 62155"/>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0070E2" w:rsidRPr="000070E2" w:rsidRDefault="000070E2" w:rsidP="00896219">
                                  <w:pPr>
                                    <w:spacing w:line="220" w:lineRule="exact"/>
                                    <w:ind w:firstLineChars="100" w:firstLine="162"/>
                                    <w:rPr>
                                      <w:color w:val="000000" w:themeColor="text1"/>
                                      <w:sz w:val="18"/>
                                      <w:szCs w:val="16"/>
                                    </w:rPr>
                                  </w:pPr>
                                  <w:r w:rsidRPr="000070E2">
                                    <w:rPr>
                                      <w:rFonts w:hint="eastAsia"/>
                                      <w:color w:val="000000" w:themeColor="text1"/>
                                      <w:sz w:val="18"/>
                                      <w:szCs w:val="16"/>
                                    </w:rPr>
                                    <w:t>兵十がうっていなかったら，友達になれたかもしれないから，ごんは不幸せだと思う</w:t>
                                  </w:r>
                                  <w:r>
                                    <w:rPr>
                                      <w:rFonts w:hint="eastAsia"/>
                                      <w:color w:val="000000" w:themeColor="text1"/>
                                      <w:sz w:val="18"/>
                                      <w:szCs w:val="16"/>
                                    </w:rPr>
                                    <w:t>よ</w:t>
                                  </w:r>
                                  <w:r w:rsidRPr="000070E2">
                                    <w:rPr>
                                      <w:rFonts w:hint="eastAsia"/>
                                      <w:color w:val="000000" w:themeColor="text1"/>
                                      <w:sz w:val="18"/>
                                      <w:szCs w:val="16"/>
                                    </w:rPr>
                                    <w:t>。</w:t>
                                  </w:r>
                                </w:p>
                                <w:p w:rsidR="000070E2" w:rsidRPr="000070E2" w:rsidRDefault="000070E2" w:rsidP="000070E2">
                                  <w:pPr>
                                    <w:spacing w:line="220" w:lineRule="exact"/>
                                    <w:rPr>
                                      <w:color w:val="000000" w:themeColor="text1"/>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04BD" id="角丸四角形吹き出し 10" o:spid="_x0000_s1051" type="#_x0000_t62" style="position:absolute;left:0;text-align:left;margin-left:-1pt;margin-top:7.05pt;width:110.2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" adj="-3703,24225" fillcolor="window" strokecolor="windowText" strokeweight=".25pt">
                      <v:textbox>
                        <w:txbxContent>
                          <w:p w:rsidR="000070E2" w:rsidRPr="000070E2" w:rsidRDefault="000070E2" w:rsidP="00896219">
                            <w:pPr>
                              <w:spacing w:line="220" w:lineRule="exact"/>
                              <w:ind w:firstLineChars="100" w:firstLine="162"/>
                              <w:rPr>
                                <w:color w:val="000000" w:themeColor="text1"/>
                                <w:sz w:val="18"/>
                                <w:szCs w:val="16"/>
                              </w:rPr>
                            </w:pPr>
                            <w:r w:rsidRPr="000070E2">
                              <w:rPr>
                                <w:rFonts w:hint="eastAsia"/>
                                <w:color w:val="000000" w:themeColor="text1"/>
                                <w:sz w:val="18"/>
                                <w:szCs w:val="16"/>
                              </w:rPr>
                              <w:t>兵十がうっていなかったら，友達になれたかもしれないから，ごんは不幸せだと思う</w:t>
                            </w:r>
                            <w:r>
                              <w:rPr>
                                <w:rFonts w:hint="eastAsia"/>
                                <w:color w:val="000000" w:themeColor="text1"/>
                                <w:sz w:val="18"/>
                                <w:szCs w:val="16"/>
                              </w:rPr>
                              <w:t>よ</w:t>
                            </w:r>
                            <w:r w:rsidRPr="000070E2">
                              <w:rPr>
                                <w:rFonts w:hint="eastAsia"/>
                                <w:color w:val="000000" w:themeColor="text1"/>
                                <w:sz w:val="18"/>
                                <w:szCs w:val="16"/>
                              </w:rPr>
                              <w:t>。</w:t>
                            </w:r>
                          </w:p>
                          <w:p w:rsidR="000070E2" w:rsidRPr="000070E2" w:rsidRDefault="000070E2" w:rsidP="000070E2">
                            <w:pPr>
                              <w:spacing w:line="220" w:lineRule="exact"/>
                              <w:rPr>
                                <w:color w:val="000000" w:themeColor="text1"/>
                                <w:sz w:val="18"/>
                                <w:szCs w:val="16"/>
                              </w:rPr>
                            </w:pPr>
                          </w:p>
                        </w:txbxContent>
                      </v:textbox>
                    </v:shape>
                  </w:pict>
                </mc:Fallback>
              </mc:AlternateContent>
            </w:r>
          </w:p>
          <w:p w:rsidR="00C23E22" w:rsidRPr="00E2671C" w:rsidRDefault="00C23E22" w:rsidP="000070E2">
            <w:pPr>
              <w:spacing w:line="260" w:lineRule="exact"/>
              <w:rPr>
                <w:rFonts w:asciiTheme="minorEastAsia" w:eastAsiaTheme="minorEastAsia" w:hAnsiTheme="minorEastAsia"/>
                <w:color w:val="000000"/>
                <w:sz w:val="21"/>
                <w:szCs w:val="21"/>
              </w:rPr>
            </w:pPr>
          </w:p>
          <w:p w:rsidR="00C23E22" w:rsidRPr="00E2671C" w:rsidRDefault="00C23E22" w:rsidP="000070E2">
            <w:pPr>
              <w:spacing w:line="260" w:lineRule="exact"/>
              <w:rPr>
                <w:rFonts w:asciiTheme="minorEastAsia" w:eastAsiaTheme="minorEastAsia" w:hAnsiTheme="minorEastAsia"/>
                <w:color w:val="000000"/>
                <w:sz w:val="21"/>
                <w:szCs w:val="21"/>
              </w:rPr>
            </w:pPr>
          </w:p>
          <w:p w:rsidR="00C23E22" w:rsidRPr="00E2671C" w:rsidRDefault="00C23E22" w:rsidP="000070E2">
            <w:pPr>
              <w:spacing w:line="260" w:lineRule="exact"/>
              <w:rPr>
                <w:rFonts w:asciiTheme="minorEastAsia" w:eastAsiaTheme="minorEastAsia" w:hAnsiTheme="minorEastAsia"/>
                <w:color w:val="000000"/>
                <w:sz w:val="21"/>
                <w:szCs w:val="21"/>
              </w:rPr>
            </w:pPr>
          </w:p>
          <w:p w:rsidR="00EB2421" w:rsidRDefault="00EB2421" w:rsidP="000070E2">
            <w:pPr>
              <w:spacing w:line="260" w:lineRule="exact"/>
              <w:rPr>
                <w:rFonts w:asciiTheme="minorEastAsia" w:eastAsiaTheme="minorEastAsia" w:hAnsiTheme="minorEastAsia"/>
                <w:color w:val="000000"/>
                <w:sz w:val="21"/>
                <w:szCs w:val="21"/>
              </w:rPr>
            </w:pPr>
          </w:p>
          <w:p w:rsidR="00EB2421" w:rsidRDefault="0015583D" w:rsidP="000070E2">
            <w:pPr>
              <w:spacing w:line="260" w:lineRule="exact"/>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63360" behindDoc="0" locked="0" layoutInCell="1" allowOverlap="1" wp14:anchorId="5507F5ED" wp14:editId="2D725DBD">
                      <wp:simplePos x="0" y="0"/>
                      <wp:positionH relativeFrom="column">
                        <wp:posOffset>34260</wp:posOffset>
                      </wp:positionH>
                      <wp:positionV relativeFrom="paragraph">
                        <wp:posOffset>69673</wp:posOffset>
                      </wp:positionV>
                      <wp:extent cx="1371600" cy="485775"/>
                      <wp:effectExtent l="381000" t="0" r="19050" b="66675"/>
                      <wp:wrapNone/>
                      <wp:docPr id="15" name="角丸四角形吹き出し 15"/>
                      <wp:cNvGraphicFramePr/>
                      <a:graphic xmlns:a="http://schemas.openxmlformats.org/drawingml/2006/main">
                        <a:graphicData uri="http://schemas.microsoft.com/office/word/2010/wordprocessingShape">
                          <wps:wsp>
                            <wps:cNvSpPr/>
                            <wps:spPr>
                              <a:xfrm>
                                <a:off x="0" y="0"/>
                                <a:ext cx="1371600" cy="485775"/>
                              </a:xfrm>
                              <a:prstGeom prst="wedgeRoundRectCallout">
                                <a:avLst>
                                  <a:gd name="adj1" fmla="val -75042"/>
                                  <a:gd name="adj2" fmla="val 50857"/>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3D2" w:rsidRPr="00C42276" w:rsidRDefault="00FA63D2" w:rsidP="00896219">
                                  <w:pPr>
                                    <w:spacing w:line="220" w:lineRule="exact"/>
                                    <w:ind w:firstLineChars="100" w:firstLine="162"/>
                                    <w:rPr>
                                      <w:color w:val="000000" w:themeColor="text1"/>
                                      <w:sz w:val="18"/>
                                      <w:szCs w:val="16"/>
                                    </w:rPr>
                                  </w:pPr>
                                  <w:r>
                                    <w:rPr>
                                      <w:rFonts w:hint="eastAsia"/>
                                      <w:color w:val="000000" w:themeColor="text1"/>
                                      <w:sz w:val="18"/>
                                      <w:szCs w:val="16"/>
                                    </w:rPr>
                                    <w:t>友達はそんな風に</w:t>
                                  </w:r>
                                  <w:r>
                                    <w:rPr>
                                      <w:color w:val="000000" w:themeColor="text1"/>
                                      <w:sz w:val="18"/>
                                      <w:szCs w:val="16"/>
                                    </w:rPr>
                                    <w:t>考えていたのか。なるほど。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F5ED" id="角丸四角形吹き出し 15" o:spid="_x0000_s1052" type="#_x0000_t62" style="position:absolute;left:0;text-align:left;margin-left:2.7pt;margin-top:5.5pt;width:108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" adj="-5409,21785" fillcolor="white [3212]" strokecolor="black [3213]" strokeweight=".25pt">
                      <v:textbox>
                        <w:txbxContent>
                          <w:p w:rsidR="00FA63D2" w:rsidRPr="00C42276" w:rsidRDefault="00FA63D2" w:rsidP="00896219">
                            <w:pPr>
                              <w:spacing w:line="220" w:lineRule="exact"/>
                              <w:ind w:firstLineChars="100" w:firstLine="162"/>
                              <w:rPr>
                                <w:color w:val="000000" w:themeColor="text1"/>
                                <w:sz w:val="18"/>
                                <w:szCs w:val="16"/>
                              </w:rPr>
                            </w:pPr>
                            <w:r>
                              <w:rPr>
                                <w:rFonts w:hint="eastAsia"/>
                                <w:color w:val="000000" w:themeColor="text1"/>
                                <w:sz w:val="18"/>
                                <w:szCs w:val="16"/>
                              </w:rPr>
                              <w:t>友達はそんな風に</w:t>
                            </w:r>
                            <w:r>
                              <w:rPr>
                                <w:color w:val="000000" w:themeColor="text1"/>
                                <w:sz w:val="18"/>
                                <w:szCs w:val="16"/>
                              </w:rPr>
                              <w:t>考えていたのか。なるほど。</w:t>
                            </w:r>
                          </w:p>
                        </w:txbxContent>
                      </v:textbox>
                    </v:shape>
                  </w:pict>
                </mc:Fallback>
              </mc:AlternateContent>
            </w:r>
          </w:p>
          <w:p w:rsidR="00EB2421" w:rsidRDefault="00EB2421" w:rsidP="000070E2">
            <w:pPr>
              <w:spacing w:line="260" w:lineRule="exact"/>
              <w:rPr>
                <w:rFonts w:asciiTheme="minorEastAsia" w:eastAsiaTheme="minorEastAsia" w:hAnsiTheme="minorEastAsia"/>
                <w:color w:val="000000"/>
                <w:sz w:val="21"/>
                <w:szCs w:val="21"/>
              </w:rPr>
            </w:pPr>
          </w:p>
          <w:p w:rsidR="00EB2421" w:rsidRDefault="00EB2421" w:rsidP="000070E2">
            <w:pPr>
              <w:spacing w:line="260" w:lineRule="exact"/>
              <w:rPr>
                <w:rFonts w:asciiTheme="minorEastAsia" w:eastAsiaTheme="minorEastAsia" w:hAnsiTheme="minorEastAsia"/>
                <w:color w:val="000000"/>
                <w:sz w:val="21"/>
                <w:szCs w:val="21"/>
              </w:rPr>
            </w:pPr>
          </w:p>
          <w:p w:rsidR="00C23E22" w:rsidRPr="00E2671C" w:rsidRDefault="0015583D" w:rsidP="000070E2">
            <w:pPr>
              <w:spacing w:line="260" w:lineRule="exact"/>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39808" behindDoc="0" locked="0" layoutInCell="1" allowOverlap="1" wp14:anchorId="4925630D" wp14:editId="3A55B793">
                      <wp:simplePos x="0" y="0"/>
                      <wp:positionH relativeFrom="column">
                        <wp:posOffset>-8270</wp:posOffset>
                      </wp:positionH>
                      <wp:positionV relativeFrom="paragraph">
                        <wp:posOffset>116633</wp:posOffset>
                      </wp:positionV>
                      <wp:extent cx="1364615" cy="581025"/>
                      <wp:effectExtent l="400050" t="0" r="26035" b="28575"/>
                      <wp:wrapNone/>
                      <wp:docPr id="18" name="角丸四角形吹き出し 18"/>
                      <wp:cNvGraphicFramePr/>
                      <a:graphic xmlns:a="http://schemas.openxmlformats.org/drawingml/2006/main">
                        <a:graphicData uri="http://schemas.microsoft.com/office/word/2010/wordprocessingShape">
                          <wps:wsp>
                            <wps:cNvSpPr/>
                            <wps:spPr>
                              <a:xfrm>
                                <a:off x="0" y="0"/>
                                <a:ext cx="1364615" cy="581025"/>
                              </a:xfrm>
                              <a:prstGeom prst="wedgeRoundRectCallout">
                                <a:avLst>
                                  <a:gd name="adj1" fmla="val -76309"/>
                                  <a:gd name="adj2" fmla="val -39616"/>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71CA" w:rsidRPr="00C42276" w:rsidRDefault="00FA63D2" w:rsidP="00896219">
                                  <w:pPr>
                                    <w:spacing w:line="220" w:lineRule="exact"/>
                                    <w:ind w:firstLineChars="100" w:firstLine="162"/>
                                    <w:rPr>
                                      <w:color w:val="000000" w:themeColor="text1"/>
                                      <w:sz w:val="18"/>
                                      <w:szCs w:val="16"/>
                                    </w:rPr>
                                  </w:pPr>
                                  <w:r>
                                    <w:rPr>
                                      <w:rFonts w:hint="eastAsia"/>
                                      <w:color w:val="000000" w:themeColor="text1"/>
                                      <w:sz w:val="18"/>
                                      <w:szCs w:val="16"/>
                                    </w:rPr>
                                    <w:t>これは，</w:t>
                                  </w:r>
                                  <w:r>
                                    <w:rPr>
                                      <w:color w:val="000000" w:themeColor="text1"/>
                                      <w:sz w:val="18"/>
                                      <w:szCs w:val="16"/>
                                    </w:rPr>
                                    <w:t>幸せ・</w:t>
                                  </w:r>
                                  <w:r>
                                    <w:rPr>
                                      <w:rFonts w:hint="eastAsia"/>
                                      <w:color w:val="000000" w:themeColor="text1"/>
                                      <w:sz w:val="18"/>
                                      <w:szCs w:val="16"/>
                                    </w:rPr>
                                    <w:t>不幸せ</w:t>
                                  </w:r>
                                  <w:r>
                                    <w:rPr>
                                      <w:color w:val="000000" w:themeColor="text1"/>
                                      <w:sz w:val="18"/>
                                      <w:szCs w:val="16"/>
                                    </w:rPr>
                                    <w:t>どちらかに決めることはできないな。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630D" id="角丸四角形吹き出し 18" o:spid="_x0000_s1053" type="#_x0000_t62" style="position:absolute;left:0;text-align:left;margin-left:-.65pt;margin-top:9.2pt;width:107.45pt;height:4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" adj="-5683,2243" fillcolor="white [3212]" strokecolor="black [3213]" strokeweight=".25pt">
                      <v:textbox>
                        <w:txbxContent>
                          <w:p w:rsidR="007F71CA" w:rsidRPr="00C42276" w:rsidRDefault="00FA63D2" w:rsidP="00896219">
                            <w:pPr>
                              <w:spacing w:line="220" w:lineRule="exact"/>
                              <w:ind w:firstLineChars="100" w:firstLine="162"/>
                              <w:rPr>
                                <w:color w:val="000000" w:themeColor="text1"/>
                                <w:sz w:val="18"/>
                                <w:szCs w:val="16"/>
                              </w:rPr>
                            </w:pPr>
                            <w:r>
                              <w:rPr>
                                <w:rFonts w:hint="eastAsia"/>
                                <w:color w:val="000000" w:themeColor="text1"/>
                                <w:sz w:val="18"/>
                                <w:szCs w:val="16"/>
                              </w:rPr>
                              <w:t>これは，</w:t>
                            </w:r>
                            <w:r>
                              <w:rPr>
                                <w:color w:val="000000" w:themeColor="text1"/>
                                <w:sz w:val="18"/>
                                <w:szCs w:val="16"/>
                              </w:rPr>
                              <w:t>幸せ・</w:t>
                            </w:r>
                            <w:r>
                              <w:rPr>
                                <w:rFonts w:hint="eastAsia"/>
                                <w:color w:val="000000" w:themeColor="text1"/>
                                <w:sz w:val="18"/>
                                <w:szCs w:val="16"/>
                              </w:rPr>
                              <w:t>不幸せ</w:t>
                            </w:r>
                            <w:r>
                              <w:rPr>
                                <w:color w:val="000000" w:themeColor="text1"/>
                                <w:sz w:val="18"/>
                                <w:szCs w:val="16"/>
                              </w:rPr>
                              <w:t>どちらかに決めることはできないな。</w:t>
                            </w:r>
                          </w:p>
                        </w:txbxContent>
                      </v:textbox>
                    </v:shape>
                  </w:pict>
                </mc:Fallback>
              </mc:AlternateContent>
            </w:r>
          </w:p>
          <w:p w:rsidR="00C23E22" w:rsidRDefault="00C23E22" w:rsidP="000070E2">
            <w:pPr>
              <w:spacing w:line="260" w:lineRule="exact"/>
              <w:rPr>
                <w:rFonts w:asciiTheme="minorEastAsia" w:eastAsiaTheme="minorEastAsia" w:hAnsiTheme="minorEastAsia"/>
                <w:color w:val="000000"/>
                <w:sz w:val="21"/>
                <w:szCs w:val="21"/>
              </w:rPr>
            </w:pPr>
          </w:p>
          <w:p w:rsidR="00EB2421" w:rsidRDefault="00EB2421" w:rsidP="000070E2">
            <w:pPr>
              <w:spacing w:line="260" w:lineRule="exact"/>
              <w:rPr>
                <w:rFonts w:asciiTheme="minorEastAsia" w:eastAsiaTheme="minorEastAsia" w:hAnsiTheme="minorEastAsia"/>
                <w:color w:val="000000"/>
                <w:sz w:val="21"/>
                <w:szCs w:val="21"/>
              </w:rPr>
            </w:pPr>
          </w:p>
          <w:p w:rsidR="00EB2421" w:rsidRDefault="00EB2421" w:rsidP="000070E2">
            <w:pPr>
              <w:spacing w:line="260" w:lineRule="exact"/>
              <w:rPr>
                <w:rFonts w:asciiTheme="minorEastAsia" w:eastAsiaTheme="minorEastAsia" w:hAnsiTheme="minorEastAsia"/>
                <w:color w:val="000000"/>
                <w:sz w:val="21"/>
                <w:szCs w:val="21"/>
              </w:rPr>
            </w:pPr>
          </w:p>
          <w:p w:rsidR="00EB2421" w:rsidRDefault="00C42276" w:rsidP="000070E2">
            <w:pPr>
              <w:spacing w:line="260" w:lineRule="exact"/>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66432" behindDoc="0" locked="0" layoutInCell="1" allowOverlap="1" wp14:anchorId="5D4ADC95" wp14:editId="1BFD2F66">
                      <wp:simplePos x="0" y="0"/>
                      <wp:positionH relativeFrom="column">
                        <wp:posOffset>-8270</wp:posOffset>
                      </wp:positionH>
                      <wp:positionV relativeFrom="paragraph">
                        <wp:posOffset>104819</wp:posOffset>
                      </wp:positionV>
                      <wp:extent cx="1393190" cy="828675"/>
                      <wp:effectExtent l="228600" t="0" r="16510" b="28575"/>
                      <wp:wrapNone/>
                      <wp:docPr id="6" name="角丸四角形吹き出し 15"/>
                      <wp:cNvGraphicFramePr/>
                      <a:graphic xmlns:a="http://schemas.openxmlformats.org/drawingml/2006/main">
                        <a:graphicData uri="http://schemas.microsoft.com/office/word/2010/wordprocessingShape">
                          <wps:wsp>
                            <wps:cNvSpPr/>
                            <wps:spPr>
                              <a:xfrm>
                                <a:off x="0" y="0"/>
                                <a:ext cx="1393190" cy="828675"/>
                              </a:xfrm>
                              <a:prstGeom prst="wedgeRoundRectCallout">
                                <a:avLst>
                                  <a:gd name="adj1" fmla="val -64903"/>
                                  <a:gd name="adj2" fmla="val 44463"/>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7F71CA" w:rsidRPr="00C42276" w:rsidRDefault="00FA63D2" w:rsidP="00896219">
                                  <w:pPr>
                                    <w:spacing w:line="200" w:lineRule="exact"/>
                                    <w:ind w:firstLineChars="100" w:firstLine="162"/>
                                    <w:rPr>
                                      <w:color w:val="000000" w:themeColor="text1"/>
                                      <w:sz w:val="18"/>
                                      <w:szCs w:val="16"/>
                                    </w:rPr>
                                  </w:pPr>
                                  <w:r>
                                    <w:rPr>
                                      <w:rFonts w:hint="eastAsia"/>
                                      <w:color w:val="000000" w:themeColor="text1"/>
                                      <w:sz w:val="18"/>
                                      <w:szCs w:val="16"/>
                                    </w:rPr>
                                    <w:t>友達の</w:t>
                                  </w:r>
                                  <w:r>
                                    <w:rPr>
                                      <w:color w:val="000000" w:themeColor="text1"/>
                                      <w:sz w:val="18"/>
                                      <w:szCs w:val="16"/>
                                    </w:rPr>
                                    <w:t>考えを聞いて</w:t>
                                  </w:r>
                                  <w:r>
                                    <w:rPr>
                                      <w:rFonts w:hint="eastAsia"/>
                                      <w:color w:val="000000" w:themeColor="text1"/>
                                      <w:sz w:val="18"/>
                                      <w:szCs w:val="16"/>
                                    </w:rPr>
                                    <w:t>，</w:t>
                                  </w:r>
                                  <w:r>
                                    <w:rPr>
                                      <w:color w:val="000000" w:themeColor="text1"/>
                                      <w:sz w:val="18"/>
                                      <w:szCs w:val="16"/>
                                    </w:rPr>
                                    <w:t>なるほどと</w:t>
                                  </w:r>
                                  <w:r>
                                    <w:rPr>
                                      <w:rFonts w:hint="eastAsia"/>
                                      <w:color w:val="000000" w:themeColor="text1"/>
                                      <w:sz w:val="18"/>
                                      <w:szCs w:val="16"/>
                                    </w:rPr>
                                    <w:t>思う</w:t>
                                  </w:r>
                                  <w:r>
                                    <w:rPr>
                                      <w:color w:val="000000" w:themeColor="text1"/>
                                      <w:sz w:val="18"/>
                                      <w:szCs w:val="16"/>
                                    </w:rPr>
                                    <w:t>ことがたくさんあったよ。</w:t>
                                  </w:r>
                                  <w:r>
                                    <w:rPr>
                                      <w:rFonts w:hint="eastAsia"/>
                                      <w:color w:val="000000" w:themeColor="text1"/>
                                      <w:sz w:val="18"/>
                                      <w:szCs w:val="16"/>
                                    </w:rPr>
                                    <w:t>少し</w:t>
                                  </w:r>
                                  <w:r>
                                    <w:rPr>
                                      <w:color w:val="000000" w:themeColor="text1"/>
                                      <w:sz w:val="18"/>
                                      <w:szCs w:val="16"/>
                                    </w:rPr>
                                    <w:t>自分の考えが変わって面白かったな。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DC95" id="_x0000_s1054" type="#_x0000_t62" style="position:absolute;left:0;text-align:left;margin-left:-.65pt;margin-top:8.25pt;width:109.7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" adj="-3219,20404" fillcolor="window" strokecolor="windowText" strokeweight=".25pt">
                      <v:textbox>
                        <w:txbxContent>
                          <w:p w:rsidR="007F71CA" w:rsidRPr="00C42276" w:rsidRDefault="00FA63D2" w:rsidP="00896219">
                            <w:pPr>
                              <w:spacing w:line="200" w:lineRule="exact"/>
                              <w:ind w:firstLineChars="100" w:firstLine="162"/>
                              <w:rPr>
                                <w:color w:val="000000" w:themeColor="text1"/>
                                <w:sz w:val="18"/>
                                <w:szCs w:val="16"/>
                              </w:rPr>
                            </w:pPr>
                            <w:r>
                              <w:rPr>
                                <w:rFonts w:hint="eastAsia"/>
                                <w:color w:val="000000" w:themeColor="text1"/>
                                <w:sz w:val="18"/>
                                <w:szCs w:val="16"/>
                              </w:rPr>
                              <w:t>友達の</w:t>
                            </w:r>
                            <w:r>
                              <w:rPr>
                                <w:color w:val="000000" w:themeColor="text1"/>
                                <w:sz w:val="18"/>
                                <w:szCs w:val="16"/>
                              </w:rPr>
                              <w:t>考えを聞いて</w:t>
                            </w:r>
                            <w:r>
                              <w:rPr>
                                <w:rFonts w:hint="eastAsia"/>
                                <w:color w:val="000000" w:themeColor="text1"/>
                                <w:sz w:val="18"/>
                                <w:szCs w:val="16"/>
                              </w:rPr>
                              <w:t>，</w:t>
                            </w:r>
                            <w:r>
                              <w:rPr>
                                <w:color w:val="000000" w:themeColor="text1"/>
                                <w:sz w:val="18"/>
                                <w:szCs w:val="16"/>
                              </w:rPr>
                              <w:t>なるほどと</w:t>
                            </w:r>
                            <w:r>
                              <w:rPr>
                                <w:rFonts w:hint="eastAsia"/>
                                <w:color w:val="000000" w:themeColor="text1"/>
                                <w:sz w:val="18"/>
                                <w:szCs w:val="16"/>
                              </w:rPr>
                              <w:t>思う</w:t>
                            </w:r>
                            <w:r>
                              <w:rPr>
                                <w:color w:val="000000" w:themeColor="text1"/>
                                <w:sz w:val="18"/>
                                <w:szCs w:val="16"/>
                              </w:rPr>
                              <w:t>ことがたくさんあったよ。</w:t>
                            </w:r>
                            <w:r>
                              <w:rPr>
                                <w:rFonts w:hint="eastAsia"/>
                                <w:color w:val="000000" w:themeColor="text1"/>
                                <w:sz w:val="18"/>
                                <w:szCs w:val="16"/>
                              </w:rPr>
                              <w:t>少し</w:t>
                            </w:r>
                            <w:r>
                              <w:rPr>
                                <w:color w:val="000000" w:themeColor="text1"/>
                                <w:sz w:val="18"/>
                                <w:szCs w:val="16"/>
                              </w:rPr>
                              <w:t>自分の考えが変わって面白かったな。</w:t>
                            </w:r>
                          </w:p>
                        </w:txbxContent>
                      </v:textbox>
                    </v:shape>
                  </w:pict>
                </mc:Fallback>
              </mc:AlternateContent>
            </w:r>
          </w:p>
          <w:p w:rsidR="00EB2421" w:rsidRDefault="00EB2421" w:rsidP="000070E2">
            <w:pPr>
              <w:spacing w:line="260" w:lineRule="exact"/>
              <w:rPr>
                <w:rFonts w:asciiTheme="minorEastAsia" w:eastAsiaTheme="minorEastAsia" w:hAnsiTheme="minorEastAsia"/>
                <w:color w:val="000000"/>
                <w:sz w:val="21"/>
                <w:szCs w:val="21"/>
              </w:rPr>
            </w:pPr>
          </w:p>
          <w:p w:rsidR="00EB2421" w:rsidRDefault="00EB2421" w:rsidP="000070E2">
            <w:pPr>
              <w:spacing w:line="260" w:lineRule="exact"/>
              <w:rPr>
                <w:rFonts w:asciiTheme="minorEastAsia" w:eastAsiaTheme="minorEastAsia" w:hAnsiTheme="minorEastAsia"/>
                <w:color w:val="000000"/>
                <w:sz w:val="21"/>
                <w:szCs w:val="21"/>
              </w:rPr>
            </w:pPr>
          </w:p>
          <w:p w:rsidR="00CE1290" w:rsidRDefault="00CE1290" w:rsidP="000070E2">
            <w:pPr>
              <w:spacing w:line="260" w:lineRule="exact"/>
              <w:rPr>
                <w:rFonts w:asciiTheme="minorEastAsia" w:eastAsiaTheme="minorEastAsia" w:hAnsiTheme="minorEastAsia"/>
                <w:color w:val="000000"/>
                <w:sz w:val="21"/>
                <w:szCs w:val="21"/>
              </w:rPr>
            </w:pPr>
          </w:p>
          <w:p w:rsidR="00CE1290" w:rsidRDefault="00CE1290" w:rsidP="000070E2">
            <w:pPr>
              <w:spacing w:line="260" w:lineRule="exact"/>
              <w:rPr>
                <w:rFonts w:asciiTheme="minorEastAsia" w:eastAsiaTheme="minorEastAsia" w:hAnsiTheme="minorEastAsia"/>
                <w:color w:val="000000"/>
                <w:sz w:val="21"/>
                <w:szCs w:val="21"/>
              </w:rPr>
            </w:pPr>
          </w:p>
          <w:p w:rsidR="00CE1290" w:rsidRDefault="00CE1290" w:rsidP="000070E2">
            <w:pPr>
              <w:spacing w:line="260" w:lineRule="exact"/>
              <w:rPr>
                <w:rFonts w:asciiTheme="minorEastAsia" w:eastAsiaTheme="minorEastAsia" w:hAnsiTheme="minorEastAsia"/>
                <w:color w:val="000000"/>
                <w:sz w:val="21"/>
                <w:szCs w:val="21"/>
              </w:rPr>
            </w:pPr>
          </w:p>
          <w:p w:rsidR="00570E10" w:rsidRDefault="00570E10" w:rsidP="000070E2">
            <w:pPr>
              <w:spacing w:line="260" w:lineRule="exact"/>
              <w:ind w:firstLineChars="100" w:firstLine="192"/>
              <w:rPr>
                <w:rFonts w:ascii="ＭＳ 明朝" w:hAnsi="ＭＳ 明朝"/>
                <w:color w:val="000000" w:themeColor="text1"/>
                <w:sz w:val="21"/>
              </w:rPr>
            </w:pPr>
            <w:r>
              <w:rPr>
                <w:rFonts w:ascii="ＭＳ 明朝" w:hAnsi="ＭＳ 明朝" w:hint="eastAsia"/>
                <w:color w:val="000000" w:themeColor="text1"/>
                <w:sz w:val="21"/>
              </w:rPr>
              <w:t xml:space="preserve">人物と人物の関わりや，気持ちの変化をもとに，自分の考えたことをまとめている。　</w:t>
            </w:r>
          </w:p>
          <w:p w:rsidR="00C23E22" w:rsidRPr="00570E10" w:rsidRDefault="00570E10" w:rsidP="000070E2">
            <w:pPr>
              <w:spacing w:line="260" w:lineRule="exact"/>
              <w:ind w:firstLineChars="100" w:firstLine="192"/>
              <w:rPr>
                <w:rFonts w:ascii="ＭＳ 明朝" w:hAnsi="ＭＳ 明朝"/>
                <w:color w:val="000000" w:themeColor="text1"/>
                <w:sz w:val="21"/>
              </w:rPr>
            </w:pPr>
            <w:r>
              <w:rPr>
                <w:rFonts w:ascii="ＭＳ 明朝" w:hAnsi="ＭＳ 明朝" w:hint="eastAsia"/>
                <w:color w:val="000000" w:themeColor="text1"/>
                <w:sz w:val="21"/>
              </w:rPr>
              <w:t>【思・判・表】</w:t>
            </w:r>
            <w:r w:rsidR="00C23E22" w:rsidRPr="00E2671C">
              <w:rPr>
                <w:rFonts w:asciiTheme="minorEastAsia" w:eastAsiaTheme="minorEastAsia" w:hAnsiTheme="minorEastAsia"/>
                <w:color w:val="000000"/>
                <w:sz w:val="21"/>
                <w:szCs w:val="21"/>
              </w:rPr>
              <w:t>（ノート）</w:t>
            </w:r>
            <w:r w:rsidR="00C74C81">
              <w:rPr>
                <w:rFonts w:asciiTheme="minorEastAsia" w:eastAsiaTheme="minorEastAsia" w:hAnsiTheme="minorEastAsia"/>
                <w:noProof/>
                <w:color w:val="000000"/>
                <w:sz w:val="21"/>
                <w:szCs w:val="21"/>
              </w:rPr>
              <mc:AlternateContent>
                <mc:Choice Requires="wps">
                  <w:drawing>
                    <wp:anchor distT="0" distB="0" distL="114300" distR="114300" simplePos="0" relativeHeight="251642880" behindDoc="0" locked="0" layoutInCell="1" allowOverlap="1" wp14:anchorId="6F0CD0EA" wp14:editId="59B7A3AF">
                      <wp:simplePos x="0" y="0"/>
                      <wp:positionH relativeFrom="column">
                        <wp:posOffset>32385</wp:posOffset>
                      </wp:positionH>
                      <wp:positionV relativeFrom="paragraph">
                        <wp:posOffset>1202690</wp:posOffset>
                      </wp:positionV>
                      <wp:extent cx="1332865" cy="457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3286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1CA" w:rsidRPr="00AD7D51" w:rsidRDefault="007F71CA" w:rsidP="00C74C81">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D0EA" id="テキスト ボックス 24" o:spid="_x0000_s1055" type="#_x0000_t202" style="position:absolute;left:0;text-align:left;margin-left:2.55pt;margin-top:94.7pt;width:104.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voQIAAH0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" filled="f" stroked="f" strokeweight=".5pt">
                      <v:textbox>
                        <w:txbxContent>
                          <w:p w:rsidR="007F71CA" w:rsidRPr="00AD7D51" w:rsidRDefault="007F71CA" w:rsidP="00C74C81">
                            <w:pPr>
                              <w:rPr>
                                <w:sz w:val="14"/>
                              </w:rPr>
                            </w:pPr>
                          </w:p>
                        </w:txbxContent>
                      </v:textbox>
                    </v:shape>
                  </w:pict>
                </mc:Fallback>
              </mc:AlternateContent>
            </w:r>
          </w:p>
        </w:tc>
      </w:tr>
    </w:tbl>
    <w:p w:rsidR="00830EAB" w:rsidRPr="00830EAB" w:rsidRDefault="008A20DB" w:rsidP="00830EAB">
      <w:pPr>
        <w:spacing w:line="220" w:lineRule="exact"/>
        <w:rPr>
          <w:sz w:val="18"/>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58240" behindDoc="0" locked="0" layoutInCell="1" allowOverlap="1" wp14:anchorId="415FBA5C" wp14:editId="107D3F9B">
                <wp:simplePos x="0" y="0"/>
                <wp:positionH relativeFrom="column">
                  <wp:posOffset>4461510</wp:posOffset>
                </wp:positionH>
                <wp:positionV relativeFrom="paragraph">
                  <wp:posOffset>6971665</wp:posOffset>
                </wp:positionV>
                <wp:extent cx="1487510" cy="869324"/>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1487510" cy="8693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1CA" w:rsidRPr="008E37AE" w:rsidRDefault="007F71CA">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BA5C" id="テキスト ボックス 27" o:spid="_x0000_s1056" type="#_x0000_t202" style="position:absolute;left:0;text-align:left;margin-left:351.3pt;margin-top:548.95pt;width:117.15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" filled="f" stroked="f" strokeweight=".5pt">
                <v:textbox>
                  <w:txbxContent>
                    <w:p w:rsidR="007F71CA" w:rsidRPr="008E37AE" w:rsidRDefault="007F71CA">
                      <w:pPr>
                        <w:rPr>
                          <w:sz w:val="21"/>
                        </w:rPr>
                      </w:pPr>
                    </w:p>
                  </w:txbxContent>
                </v:textbox>
              </v:shape>
            </w:pict>
          </mc:Fallback>
        </mc:AlternateContent>
      </w:r>
    </w:p>
    <w:sectPr w:rsidR="00830EAB" w:rsidRPr="00830EAB" w:rsidSect="00D81456">
      <w:footerReference w:type="default" r:id="rId8"/>
      <w:pgSz w:w="11906" w:h="16838"/>
      <w:pgMar w:top="1134" w:right="1134" w:bottom="1134" w:left="1134" w:header="851" w:footer="992" w:gutter="0"/>
      <w:pgNumType w:fmt="numberInDash" w:start="52"/>
      <w:cols w:space="720"/>
      <w:docGrid w:type="linesAndChars" w:linePitch="31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CA" w:rsidRDefault="007F71CA">
      <w:r>
        <w:separator/>
      </w:r>
    </w:p>
  </w:endnote>
  <w:endnote w:type="continuationSeparator" w:id="0">
    <w:p w:rsidR="007F71CA" w:rsidRDefault="007F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977142"/>
      <w:docPartObj>
        <w:docPartGallery w:val="Page Numbers (Bottom of Page)"/>
        <w:docPartUnique/>
      </w:docPartObj>
    </w:sdtPr>
    <w:sdtEndPr>
      <w:rPr>
        <w:rFonts w:asciiTheme="majorEastAsia" w:eastAsiaTheme="majorEastAsia" w:hAnsiTheme="majorEastAsia"/>
        <w:sz w:val="21"/>
      </w:rPr>
    </w:sdtEndPr>
    <w:sdtContent>
      <w:p w:rsidR="00D81456" w:rsidRPr="00D81456" w:rsidRDefault="00D81456">
        <w:pPr>
          <w:pStyle w:val="a5"/>
          <w:jc w:val="center"/>
          <w:rPr>
            <w:rFonts w:asciiTheme="majorEastAsia" w:eastAsiaTheme="majorEastAsia" w:hAnsiTheme="majorEastAsia"/>
            <w:sz w:val="21"/>
          </w:rPr>
        </w:pPr>
        <w:r w:rsidRPr="00D81456">
          <w:rPr>
            <w:rFonts w:asciiTheme="majorEastAsia" w:eastAsiaTheme="majorEastAsia" w:hAnsiTheme="majorEastAsia"/>
            <w:sz w:val="21"/>
          </w:rPr>
          <w:fldChar w:fldCharType="begin"/>
        </w:r>
        <w:r w:rsidRPr="00D81456">
          <w:rPr>
            <w:rFonts w:asciiTheme="majorEastAsia" w:eastAsiaTheme="majorEastAsia" w:hAnsiTheme="majorEastAsia"/>
            <w:sz w:val="21"/>
          </w:rPr>
          <w:instrText>PAGE   \* MERGEFORMAT</w:instrText>
        </w:r>
        <w:r w:rsidRPr="00D81456">
          <w:rPr>
            <w:rFonts w:asciiTheme="majorEastAsia" w:eastAsiaTheme="majorEastAsia" w:hAnsiTheme="majorEastAsia"/>
            <w:sz w:val="21"/>
          </w:rPr>
          <w:fldChar w:fldCharType="separate"/>
        </w:r>
        <w:r w:rsidR="0050662B" w:rsidRPr="0050662B">
          <w:rPr>
            <w:rFonts w:asciiTheme="majorEastAsia" w:eastAsiaTheme="majorEastAsia" w:hAnsiTheme="majorEastAsia"/>
            <w:noProof/>
            <w:sz w:val="21"/>
            <w:lang w:val="ja-JP"/>
          </w:rPr>
          <w:t>-</w:t>
        </w:r>
        <w:r w:rsidR="0050662B">
          <w:rPr>
            <w:rFonts w:asciiTheme="majorEastAsia" w:eastAsiaTheme="majorEastAsia" w:hAnsiTheme="majorEastAsia"/>
            <w:noProof/>
            <w:sz w:val="21"/>
          </w:rPr>
          <w:t xml:space="preserve"> 54 -</w:t>
        </w:r>
        <w:r w:rsidRPr="00D81456">
          <w:rPr>
            <w:rFonts w:asciiTheme="majorEastAsia" w:eastAsiaTheme="majorEastAsia" w:hAnsiTheme="majorEastAsia"/>
            <w:sz w:val="21"/>
          </w:rPr>
          <w:fldChar w:fldCharType="end"/>
        </w:r>
      </w:p>
    </w:sdtContent>
  </w:sdt>
  <w:p w:rsidR="00D81456" w:rsidRDefault="00D814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CA" w:rsidRDefault="007F71CA">
      <w:r>
        <w:separator/>
      </w:r>
    </w:p>
  </w:footnote>
  <w:footnote w:type="continuationSeparator" w:id="0">
    <w:p w:rsidR="007F71CA" w:rsidRDefault="007F7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9AA30D2"/>
    <w:lvl w:ilvl="0" w:tplc="368869FE">
      <w:numFmt w:val="bullet"/>
      <w:lvlText w:val="●"/>
      <w:lvlJc w:val="left"/>
      <w:pPr>
        <w:ind w:left="360" w:hanging="360"/>
      </w:pPr>
      <w:rPr>
        <w:rFonts w:ascii="ＭＳ 明朝" w:eastAsia="ＭＳ 明朝" w:hAnsi="ＭＳ 明朝" w:hint="eastAsia"/>
        <w:color w:val="00000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50421D3"/>
    <w:multiLevelType w:val="hybridMultilevel"/>
    <w:tmpl w:val="719E559E"/>
    <w:lvl w:ilvl="0" w:tplc="C268B2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D03378"/>
    <w:multiLevelType w:val="hybridMultilevel"/>
    <w:tmpl w:val="6D3E67A0"/>
    <w:lvl w:ilvl="0" w:tplc="5A721B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202DAE"/>
    <w:multiLevelType w:val="hybridMultilevel"/>
    <w:tmpl w:val="5A5AB87C"/>
    <w:lvl w:ilvl="0" w:tplc="D45C46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5E1558"/>
    <w:multiLevelType w:val="hybridMultilevel"/>
    <w:tmpl w:val="168A320E"/>
    <w:lvl w:ilvl="0" w:tplc="7D769E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BC7353"/>
    <w:multiLevelType w:val="hybridMultilevel"/>
    <w:tmpl w:val="E6FC11E4"/>
    <w:lvl w:ilvl="0" w:tplc="C2C81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hyphenationZone w:val="0"/>
  <w:drawingGridHorizontalSpacing w:val="101"/>
  <w:drawingGridVerticalSpacing w:val="311"/>
  <w:displayHorizontalDrawingGridEvery w:val="0"/>
  <w:displayVerticalDrawingGridEvery w:val="0"/>
  <w:characterSpacingControl w:val="compressPunctuation"/>
  <w:noLineBreaksAfter w:lang="ja-JP" w:val="$([\{£¥‘“〈《「『【〔＄（［｛｢￡￥"/>
  <w:noLineBreaksBefore w:lang="ja-JP" w:val="!%),.:;?]}¢°’”‰′″℃、。々〉》」』】〕゛゜ゝゞ・ヽヾ！％），．：；？］｝｡｣､･ﾞﾟ￠"/>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2"/>
    <w:rsid w:val="00000F01"/>
    <w:rsid w:val="000070E2"/>
    <w:rsid w:val="0001057B"/>
    <w:rsid w:val="0001143D"/>
    <w:rsid w:val="00012228"/>
    <w:rsid w:val="00025367"/>
    <w:rsid w:val="00026CDB"/>
    <w:rsid w:val="00027381"/>
    <w:rsid w:val="00037F4E"/>
    <w:rsid w:val="0004667A"/>
    <w:rsid w:val="00054D8D"/>
    <w:rsid w:val="00092625"/>
    <w:rsid w:val="000943F3"/>
    <w:rsid w:val="000952D9"/>
    <w:rsid w:val="000A15C3"/>
    <w:rsid w:val="000A59BD"/>
    <w:rsid w:val="000C63B7"/>
    <w:rsid w:val="000D01D3"/>
    <w:rsid w:val="000D1AB9"/>
    <w:rsid w:val="000F103B"/>
    <w:rsid w:val="000F108B"/>
    <w:rsid w:val="000F5CC0"/>
    <w:rsid w:val="00102D86"/>
    <w:rsid w:val="00120EF1"/>
    <w:rsid w:val="00121EE2"/>
    <w:rsid w:val="00122D4D"/>
    <w:rsid w:val="001365C6"/>
    <w:rsid w:val="001465B9"/>
    <w:rsid w:val="00147792"/>
    <w:rsid w:val="00150939"/>
    <w:rsid w:val="0015583D"/>
    <w:rsid w:val="0016722E"/>
    <w:rsid w:val="00185ACD"/>
    <w:rsid w:val="001C075D"/>
    <w:rsid w:val="001C3E98"/>
    <w:rsid w:val="001C59A4"/>
    <w:rsid w:val="001C5B07"/>
    <w:rsid w:val="001D51A9"/>
    <w:rsid w:val="001D52CF"/>
    <w:rsid w:val="002076A5"/>
    <w:rsid w:val="002109CA"/>
    <w:rsid w:val="0021389A"/>
    <w:rsid w:val="002231F2"/>
    <w:rsid w:val="002275EC"/>
    <w:rsid w:val="0023377D"/>
    <w:rsid w:val="0025138F"/>
    <w:rsid w:val="00262039"/>
    <w:rsid w:val="00262948"/>
    <w:rsid w:val="00265C87"/>
    <w:rsid w:val="00290439"/>
    <w:rsid w:val="002914A3"/>
    <w:rsid w:val="00291808"/>
    <w:rsid w:val="002A0018"/>
    <w:rsid w:val="002A3176"/>
    <w:rsid w:val="002A3AA9"/>
    <w:rsid w:val="002C17FF"/>
    <w:rsid w:val="002D2397"/>
    <w:rsid w:val="002D4420"/>
    <w:rsid w:val="002D4575"/>
    <w:rsid w:val="002E3E2B"/>
    <w:rsid w:val="002F412F"/>
    <w:rsid w:val="00302308"/>
    <w:rsid w:val="0030263C"/>
    <w:rsid w:val="003118D1"/>
    <w:rsid w:val="00311DEA"/>
    <w:rsid w:val="00325BCD"/>
    <w:rsid w:val="0033072F"/>
    <w:rsid w:val="00374A96"/>
    <w:rsid w:val="00387DC6"/>
    <w:rsid w:val="0039148B"/>
    <w:rsid w:val="00392112"/>
    <w:rsid w:val="00393FE9"/>
    <w:rsid w:val="00396A11"/>
    <w:rsid w:val="003A0F80"/>
    <w:rsid w:val="003A350A"/>
    <w:rsid w:val="003A4E8A"/>
    <w:rsid w:val="003B372B"/>
    <w:rsid w:val="003B3FB8"/>
    <w:rsid w:val="003B6B03"/>
    <w:rsid w:val="003D0845"/>
    <w:rsid w:val="003D0FC8"/>
    <w:rsid w:val="003D61DF"/>
    <w:rsid w:val="003E62C3"/>
    <w:rsid w:val="003F100D"/>
    <w:rsid w:val="004045B9"/>
    <w:rsid w:val="00421036"/>
    <w:rsid w:val="004319BE"/>
    <w:rsid w:val="00433C13"/>
    <w:rsid w:val="004436F5"/>
    <w:rsid w:val="00445D46"/>
    <w:rsid w:val="00451FF0"/>
    <w:rsid w:val="00464EDD"/>
    <w:rsid w:val="00467EA0"/>
    <w:rsid w:val="0048419A"/>
    <w:rsid w:val="00496606"/>
    <w:rsid w:val="004A6071"/>
    <w:rsid w:val="004B1341"/>
    <w:rsid w:val="004B2EA6"/>
    <w:rsid w:val="004B7886"/>
    <w:rsid w:val="004C5D86"/>
    <w:rsid w:val="004C6DA4"/>
    <w:rsid w:val="004C7908"/>
    <w:rsid w:val="004D5742"/>
    <w:rsid w:val="004D6726"/>
    <w:rsid w:val="004E65D3"/>
    <w:rsid w:val="004E7BCB"/>
    <w:rsid w:val="004F49C9"/>
    <w:rsid w:val="0050007A"/>
    <w:rsid w:val="0050662B"/>
    <w:rsid w:val="00517B7F"/>
    <w:rsid w:val="00527E66"/>
    <w:rsid w:val="00531A4A"/>
    <w:rsid w:val="00533022"/>
    <w:rsid w:val="0055710F"/>
    <w:rsid w:val="00563164"/>
    <w:rsid w:val="00563410"/>
    <w:rsid w:val="00570E10"/>
    <w:rsid w:val="0057327F"/>
    <w:rsid w:val="00587B7D"/>
    <w:rsid w:val="0059054F"/>
    <w:rsid w:val="005C19D4"/>
    <w:rsid w:val="005E4EA5"/>
    <w:rsid w:val="005F4DF6"/>
    <w:rsid w:val="006042E9"/>
    <w:rsid w:val="00607D92"/>
    <w:rsid w:val="00617E30"/>
    <w:rsid w:val="00623CF9"/>
    <w:rsid w:val="00645A66"/>
    <w:rsid w:val="006461AF"/>
    <w:rsid w:val="00646650"/>
    <w:rsid w:val="00651FCB"/>
    <w:rsid w:val="00676D07"/>
    <w:rsid w:val="00680DF6"/>
    <w:rsid w:val="006913C1"/>
    <w:rsid w:val="00696F40"/>
    <w:rsid w:val="006A710D"/>
    <w:rsid w:val="006B6865"/>
    <w:rsid w:val="006C22AB"/>
    <w:rsid w:val="006C2CEF"/>
    <w:rsid w:val="006C339E"/>
    <w:rsid w:val="006C50A8"/>
    <w:rsid w:val="006C66ED"/>
    <w:rsid w:val="006C764B"/>
    <w:rsid w:val="006D0F67"/>
    <w:rsid w:val="006D5D17"/>
    <w:rsid w:val="006E29BF"/>
    <w:rsid w:val="006E2ACD"/>
    <w:rsid w:val="006E751E"/>
    <w:rsid w:val="006F07AA"/>
    <w:rsid w:val="00712AE4"/>
    <w:rsid w:val="0071387F"/>
    <w:rsid w:val="00722C65"/>
    <w:rsid w:val="00727749"/>
    <w:rsid w:val="007454E6"/>
    <w:rsid w:val="007455A2"/>
    <w:rsid w:val="00751E1A"/>
    <w:rsid w:val="007525BA"/>
    <w:rsid w:val="00761D02"/>
    <w:rsid w:val="0077199A"/>
    <w:rsid w:val="00786D8E"/>
    <w:rsid w:val="00790752"/>
    <w:rsid w:val="007932AE"/>
    <w:rsid w:val="007A1661"/>
    <w:rsid w:val="007B3994"/>
    <w:rsid w:val="007C1DEC"/>
    <w:rsid w:val="007D57EF"/>
    <w:rsid w:val="007E1EA3"/>
    <w:rsid w:val="007E432B"/>
    <w:rsid w:val="007F3833"/>
    <w:rsid w:val="007F5828"/>
    <w:rsid w:val="007F5D2C"/>
    <w:rsid w:val="007F71CA"/>
    <w:rsid w:val="007F7BBD"/>
    <w:rsid w:val="0080106C"/>
    <w:rsid w:val="00801B46"/>
    <w:rsid w:val="00801E45"/>
    <w:rsid w:val="008120BD"/>
    <w:rsid w:val="0081327C"/>
    <w:rsid w:val="00814B77"/>
    <w:rsid w:val="00817712"/>
    <w:rsid w:val="0082336A"/>
    <w:rsid w:val="00830EAB"/>
    <w:rsid w:val="00844BA1"/>
    <w:rsid w:val="00856E32"/>
    <w:rsid w:val="0086571E"/>
    <w:rsid w:val="008769C1"/>
    <w:rsid w:val="008878E3"/>
    <w:rsid w:val="00891110"/>
    <w:rsid w:val="00896219"/>
    <w:rsid w:val="008A20DB"/>
    <w:rsid w:val="008A37BA"/>
    <w:rsid w:val="008B3F60"/>
    <w:rsid w:val="008D56D5"/>
    <w:rsid w:val="008E17BE"/>
    <w:rsid w:val="008E18BE"/>
    <w:rsid w:val="008E37AE"/>
    <w:rsid w:val="008E401F"/>
    <w:rsid w:val="00903FA0"/>
    <w:rsid w:val="009058A5"/>
    <w:rsid w:val="0091038C"/>
    <w:rsid w:val="00924E28"/>
    <w:rsid w:val="00953903"/>
    <w:rsid w:val="00953BDA"/>
    <w:rsid w:val="009550CD"/>
    <w:rsid w:val="00956D41"/>
    <w:rsid w:val="00957213"/>
    <w:rsid w:val="00960C55"/>
    <w:rsid w:val="00962766"/>
    <w:rsid w:val="00964C81"/>
    <w:rsid w:val="00966C1A"/>
    <w:rsid w:val="00975917"/>
    <w:rsid w:val="009B2EDD"/>
    <w:rsid w:val="009B4476"/>
    <w:rsid w:val="009C041B"/>
    <w:rsid w:val="009C41FB"/>
    <w:rsid w:val="009C615E"/>
    <w:rsid w:val="009C6AF1"/>
    <w:rsid w:val="009F2368"/>
    <w:rsid w:val="009F407B"/>
    <w:rsid w:val="00A13204"/>
    <w:rsid w:val="00A2131F"/>
    <w:rsid w:val="00A22110"/>
    <w:rsid w:val="00A23501"/>
    <w:rsid w:val="00A27E9E"/>
    <w:rsid w:val="00A303B2"/>
    <w:rsid w:val="00A34019"/>
    <w:rsid w:val="00A519E8"/>
    <w:rsid w:val="00A57618"/>
    <w:rsid w:val="00A7074C"/>
    <w:rsid w:val="00A92246"/>
    <w:rsid w:val="00AA07A7"/>
    <w:rsid w:val="00AA389B"/>
    <w:rsid w:val="00AB30A6"/>
    <w:rsid w:val="00AD7299"/>
    <w:rsid w:val="00AD7D51"/>
    <w:rsid w:val="00AF3A64"/>
    <w:rsid w:val="00B01B87"/>
    <w:rsid w:val="00B0642A"/>
    <w:rsid w:val="00B07D00"/>
    <w:rsid w:val="00B32327"/>
    <w:rsid w:val="00B404B1"/>
    <w:rsid w:val="00B55072"/>
    <w:rsid w:val="00B57EA3"/>
    <w:rsid w:val="00B641C4"/>
    <w:rsid w:val="00B7577B"/>
    <w:rsid w:val="00B9307A"/>
    <w:rsid w:val="00B965FB"/>
    <w:rsid w:val="00BA3443"/>
    <w:rsid w:val="00BB344D"/>
    <w:rsid w:val="00BB7BCB"/>
    <w:rsid w:val="00BD1C47"/>
    <w:rsid w:val="00BD33ED"/>
    <w:rsid w:val="00BF5606"/>
    <w:rsid w:val="00C05C55"/>
    <w:rsid w:val="00C1020F"/>
    <w:rsid w:val="00C22D54"/>
    <w:rsid w:val="00C23E22"/>
    <w:rsid w:val="00C42276"/>
    <w:rsid w:val="00C4234A"/>
    <w:rsid w:val="00C5051B"/>
    <w:rsid w:val="00C61A31"/>
    <w:rsid w:val="00C65E26"/>
    <w:rsid w:val="00C74C2A"/>
    <w:rsid w:val="00C74C81"/>
    <w:rsid w:val="00C83014"/>
    <w:rsid w:val="00C90F85"/>
    <w:rsid w:val="00C922F0"/>
    <w:rsid w:val="00C960EA"/>
    <w:rsid w:val="00C96C74"/>
    <w:rsid w:val="00C97DFF"/>
    <w:rsid w:val="00CB40D1"/>
    <w:rsid w:val="00CB7AAD"/>
    <w:rsid w:val="00CC31AD"/>
    <w:rsid w:val="00CC3BEE"/>
    <w:rsid w:val="00CC5159"/>
    <w:rsid w:val="00CC7534"/>
    <w:rsid w:val="00CC7FCD"/>
    <w:rsid w:val="00CD3D59"/>
    <w:rsid w:val="00CD5D3F"/>
    <w:rsid w:val="00CE1290"/>
    <w:rsid w:val="00CE7BC4"/>
    <w:rsid w:val="00D038CA"/>
    <w:rsid w:val="00D11DB6"/>
    <w:rsid w:val="00D132C1"/>
    <w:rsid w:val="00D2295A"/>
    <w:rsid w:val="00D2355C"/>
    <w:rsid w:val="00D24200"/>
    <w:rsid w:val="00D4366F"/>
    <w:rsid w:val="00D44D44"/>
    <w:rsid w:val="00D56C5D"/>
    <w:rsid w:val="00D6428F"/>
    <w:rsid w:val="00D6617F"/>
    <w:rsid w:val="00D81456"/>
    <w:rsid w:val="00D90805"/>
    <w:rsid w:val="00D92127"/>
    <w:rsid w:val="00D947ED"/>
    <w:rsid w:val="00D97997"/>
    <w:rsid w:val="00DA61B4"/>
    <w:rsid w:val="00DA7D36"/>
    <w:rsid w:val="00DB1843"/>
    <w:rsid w:val="00DB31C0"/>
    <w:rsid w:val="00DB59B4"/>
    <w:rsid w:val="00DB7DF3"/>
    <w:rsid w:val="00DC44B9"/>
    <w:rsid w:val="00DE049A"/>
    <w:rsid w:val="00DE2D22"/>
    <w:rsid w:val="00DF5067"/>
    <w:rsid w:val="00DF703F"/>
    <w:rsid w:val="00E05326"/>
    <w:rsid w:val="00E13D7C"/>
    <w:rsid w:val="00E14608"/>
    <w:rsid w:val="00E24495"/>
    <w:rsid w:val="00E2671C"/>
    <w:rsid w:val="00E351EA"/>
    <w:rsid w:val="00E36BC5"/>
    <w:rsid w:val="00E40B88"/>
    <w:rsid w:val="00E6405A"/>
    <w:rsid w:val="00E6682F"/>
    <w:rsid w:val="00E75E75"/>
    <w:rsid w:val="00E83DA0"/>
    <w:rsid w:val="00E83F78"/>
    <w:rsid w:val="00EB2421"/>
    <w:rsid w:val="00EB36EA"/>
    <w:rsid w:val="00EB4045"/>
    <w:rsid w:val="00EB62E7"/>
    <w:rsid w:val="00ED23D8"/>
    <w:rsid w:val="00ED2BB8"/>
    <w:rsid w:val="00EE1704"/>
    <w:rsid w:val="00EF07E6"/>
    <w:rsid w:val="00EF423C"/>
    <w:rsid w:val="00F03CD3"/>
    <w:rsid w:val="00F12292"/>
    <w:rsid w:val="00F12677"/>
    <w:rsid w:val="00F12B8D"/>
    <w:rsid w:val="00F20432"/>
    <w:rsid w:val="00F2222B"/>
    <w:rsid w:val="00F23841"/>
    <w:rsid w:val="00F356CB"/>
    <w:rsid w:val="00F57B58"/>
    <w:rsid w:val="00F81453"/>
    <w:rsid w:val="00F95439"/>
    <w:rsid w:val="00FA096B"/>
    <w:rsid w:val="00FA2B44"/>
    <w:rsid w:val="00FA5256"/>
    <w:rsid w:val="00FA63D2"/>
    <w:rsid w:val="00FB2B45"/>
    <w:rsid w:val="00FB560A"/>
    <w:rsid w:val="00FC2685"/>
    <w:rsid w:val="00FE2342"/>
    <w:rsid w:val="00FF46D3"/>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C02810AC-9C83-4ED9-BBFE-4015835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FC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kern w:val="2"/>
      <w:sz w:val="22"/>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８/９"/>
    <w:uiPriority w:val="99"/>
    <w:rsid w:val="004D5742"/>
    <w:pPr>
      <w:widowControl w:val="0"/>
      <w:wordWrap w:val="0"/>
      <w:autoSpaceDE w:val="0"/>
      <w:autoSpaceDN w:val="0"/>
      <w:adjustRightInd w:val="0"/>
      <w:spacing w:line="334"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85CB-63DE-438E-A00F-7123FD10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社会科学習指導案</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社会科学習指導案</dc:title>
  <dc:subject/>
  <dc:creator>尾道市教育委員会</dc:creator>
  <cp:keywords/>
  <dc:description/>
  <cp:lastModifiedBy>teacher</cp:lastModifiedBy>
  <cp:revision>22</cp:revision>
  <cp:lastPrinted>2019-09-04T09:47:00Z</cp:lastPrinted>
  <dcterms:created xsi:type="dcterms:W3CDTF">2019-06-16T04:41:00Z</dcterms:created>
  <dcterms:modified xsi:type="dcterms:W3CDTF">2019-09-17T09:07:00Z</dcterms:modified>
</cp:coreProperties>
</file>